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6F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24709B77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63E5CE4A" w14:textId="77777777" w:rsidR="00D51D74" w:rsidRPr="00D51D74" w:rsidRDefault="00D51D74" w:rsidP="00D51D74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</w:p>
    <w:p w14:paraId="0227EB84" w14:textId="77777777" w:rsidR="000D0D82" w:rsidRDefault="000D0D82" w:rsidP="0052298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082D961" w14:textId="77777777" w:rsidR="00522985" w:rsidRDefault="00522985" w:rsidP="0052298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Žiadosť </w:t>
      </w:r>
    </w:p>
    <w:p w14:paraId="46DA4172" w14:textId="77777777" w:rsidR="00522985" w:rsidRDefault="00522985" w:rsidP="00522985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</w:rPr>
        <w:t>Zníženie - odpustenie miestneho poplatku za komunálne odpady a drobné stavebné odpady</w:t>
      </w:r>
    </w:p>
    <w:p w14:paraId="3E0D8FC6" w14:textId="77777777" w:rsidR="00522985" w:rsidRDefault="00522985" w:rsidP="00522985">
      <w:pPr>
        <w:spacing w:after="0"/>
        <w:jc w:val="center"/>
        <w:rPr>
          <w:rFonts w:ascii="Arial" w:hAnsi="Arial" w:cs="Arial"/>
          <w:b/>
        </w:rPr>
      </w:pPr>
    </w:p>
    <w:tbl>
      <w:tblPr>
        <w:tblStyle w:val="Mriekatabuky"/>
        <w:tblW w:w="9163" w:type="dxa"/>
        <w:tblLook w:val="04A0" w:firstRow="1" w:lastRow="0" w:firstColumn="1" w:lastColumn="0" w:noHBand="0" w:noVBand="1"/>
      </w:tblPr>
      <w:tblGrid>
        <w:gridCol w:w="3823"/>
        <w:gridCol w:w="5340"/>
      </w:tblGrid>
      <w:tr w:rsidR="007447A4" w14:paraId="62997A66" w14:textId="77777777" w:rsidTr="00093AD0">
        <w:trPr>
          <w:trHeight w:val="51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9518535" w14:textId="56F8C2C3" w:rsidR="007447A4" w:rsidRDefault="007447A4" w:rsidP="00744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Meno a priezvisko </w:t>
            </w:r>
            <w:r w:rsidR="008D7E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0" w:type="dxa"/>
          </w:tcPr>
          <w:p w14:paraId="377019C5" w14:textId="77777777" w:rsidR="007447A4" w:rsidRDefault="007447A4" w:rsidP="005229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47A4" w14:paraId="7FAED1D9" w14:textId="77777777" w:rsidTr="00093AD0">
        <w:trPr>
          <w:trHeight w:val="51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4F9811C" w14:textId="69044598" w:rsidR="007447A4" w:rsidRDefault="007447A4" w:rsidP="00744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trvalého pobytu žiadateľa</w:t>
            </w:r>
            <w:r w:rsidR="008D7E16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340" w:type="dxa"/>
          </w:tcPr>
          <w:p w14:paraId="62DAD1C8" w14:textId="77777777" w:rsidR="007447A4" w:rsidRDefault="007447A4" w:rsidP="005229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47A4" w14:paraId="4BEAD2B4" w14:textId="77777777" w:rsidTr="00093AD0">
        <w:trPr>
          <w:trHeight w:val="51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0B57D1F" w14:textId="63EEBE6B" w:rsidR="007447A4" w:rsidRDefault="007447A4" w:rsidP="00744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Číslo telefónu </w:t>
            </w:r>
            <w:r w:rsidR="008D7E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0" w:type="dxa"/>
          </w:tcPr>
          <w:p w14:paraId="7D8E01DF" w14:textId="77777777" w:rsidR="007447A4" w:rsidRDefault="007447A4" w:rsidP="005229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47A4" w14:paraId="138562F5" w14:textId="77777777" w:rsidTr="00093AD0">
        <w:trPr>
          <w:trHeight w:val="51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AA225A0" w14:textId="590C05C8" w:rsidR="007447A4" w:rsidRDefault="007447A4" w:rsidP="00744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Obdobie od 01.01</w:t>
            </w:r>
            <w:r w:rsidR="00305D6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do 31.12</w:t>
            </w:r>
            <w:r w:rsidR="00305D6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(rok) </w:t>
            </w:r>
            <w:r w:rsidR="008D7E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0" w:type="dxa"/>
            <w:vAlign w:val="center"/>
          </w:tcPr>
          <w:p w14:paraId="098A23A0" w14:textId="77777777" w:rsidR="007447A4" w:rsidRDefault="007447A4" w:rsidP="007447A4">
            <w:pPr>
              <w:rPr>
                <w:rFonts w:ascii="Arial" w:hAnsi="Arial" w:cs="Arial"/>
                <w:b/>
              </w:rPr>
            </w:pPr>
          </w:p>
        </w:tc>
      </w:tr>
      <w:tr w:rsidR="000D0D82" w14:paraId="48BF9E39" w14:textId="77777777" w:rsidTr="00093AD0">
        <w:trPr>
          <w:trHeight w:val="1614"/>
        </w:trPr>
        <w:tc>
          <w:tcPr>
            <w:tcW w:w="3823" w:type="dxa"/>
            <w:shd w:val="clear" w:color="auto" w:fill="D9D9D9" w:themeFill="background1" w:themeFillShade="D9"/>
          </w:tcPr>
          <w:p w14:paraId="7F31FC75" w14:textId="30B2D095" w:rsidR="000D0D82" w:rsidRDefault="000D0D82" w:rsidP="008D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Dôvod žiadosti </w:t>
            </w:r>
            <w:r w:rsidR="008D7E1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40" w:type="dxa"/>
            <w:vAlign w:val="center"/>
          </w:tcPr>
          <w:p w14:paraId="1F765B62" w14:textId="77777777" w:rsidR="000D0D82" w:rsidRDefault="000D0D82" w:rsidP="007447A4">
            <w:pPr>
              <w:rPr>
                <w:rFonts w:ascii="Arial" w:hAnsi="Arial" w:cs="Arial"/>
                <w:b/>
              </w:rPr>
            </w:pPr>
          </w:p>
          <w:p w14:paraId="3BAF2232" w14:textId="77777777" w:rsidR="00023D2F" w:rsidRDefault="00023D2F" w:rsidP="007447A4">
            <w:pPr>
              <w:rPr>
                <w:rFonts w:ascii="Arial" w:hAnsi="Arial" w:cs="Arial"/>
                <w:b/>
              </w:rPr>
            </w:pPr>
          </w:p>
        </w:tc>
      </w:tr>
    </w:tbl>
    <w:p w14:paraId="5EDDFDBD" w14:textId="77777777" w:rsidR="00664632" w:rsidRDefault="00664632" w:rsidP="00522985">
      <w:pPr>
        <w:rPr>
          <w:rFonts w:ascii="Arial" w:hAnsi="Arial" w:cs="Arial"/>
        </w:rPr>
      </w:pPr>
    </w:p>
    <w:p w14:paraId="3D9EA226" w14:textId="77777777" w:rsidR="00664632" w:rsidRDefault="00664632" w:rsidP="00522985">
      <w:pPr>
        <w:rPr>
          <w:rFonts w:ascii="Arial" w:hAnsi="Arial" w:cs="Arial"/>
        </w:rPr>
      </w:pPr>
    </w:p>
    <w:p w14:paraId="0CC85258" w14:textId="77777777" w:rsidR="00664632" w:rsidRDefault="00664632" w:rsidP="00522985">
      <w:pPr>
        <w:rPr>
          <w:rFonts w:ascii="Arial" w:hAnsi="Arial" w:cs="Arial"/>
        </w:rPr>
      </w:pPr>
    </w:p>
    <w:p w14:paraId="611CC82A" w14:textId="77777777" w:rsidR="00522985" w:rsidRDefault="00522985" w:rsidP="000D0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§ 82 ods. 2 zákona č. 582/2004 Z. z. o miestnych daniach a miestnom poplatku za komunálne odpady a drobné stavebné odpady v znení neskorších predpisov a v zmysle § 6 Všeobecne záväzného nariadenia mesta Stará Turá 3/2024 o miestnom poplatku za komunálne odpady a drobné stavebné odpady žiadam o </w:t>
      </w:r>
      <w:r>
        <w:rPr>
          <w:rFonts w:ascii="Arial" w:hAnsi="Arial" w:cs="Arial"/>
          <w:b/>
          <w:bCs/>
        </w:rPr>
        <w:t>zníženie – odpustenie</w:t>
      </w:r>
      <w:r>
        <w:rPr>
          <w:rFonts w:ascii="Arial" w:hAnsi="Arial" w:cs="Arial"/>
        </w:rPr>
        <w:t xml:space="preserve"> poplatku</w:t>
      </w:r>
      <w:r w:rsidR="000D0D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837CEF9" w14:textId="77777777" w:rsidR="00522985" w:rsidRDefault="00522985" w:rsidP="00522985">
      <w:pPr>
        <w:jc w:val="both"/>
        <w:rPr>
          <w:rFonts w:ascii="Arial" w:hAnsi="Arial" w:cs="Arial"/>
        </w:rPr>
      </w:pPr>
    </w:p>
    <w:p w14:paraId="000BE686" w14:textId="77777777" w:rsidR="00522985" w:rsidRDefault="00522985" w:rsidP="00522985">
      <w:pPr>
        <w:spacing w:before="240" w:after="0"/>
        <w:jc w:val="both"/>
        <w:rPr>
          <w:rFonts w:ascii="Arial" w:hAnsi="Arial" w:cs="Arial"/>
          <w:b/>
        </w:rPr>
      </w:pPr>
    </w:p>
    <w:p w14:paraId="302E6715" w14:textId="77777777" w:rsidR="00664632" w:rsidRPr="00522985" w:rsidRDefault="00664632" w:rsidP="00522985">
      <w:pPr>
        <w:spacing w:before="240" w:after="0"/>
        <w:jc w:val="both"/>
        <w:rPr>
          <w:rFonts w:ascii="Arial" w:hAnsi="Arial" w:cs="Arial"/>
          <w:b/>
        </w:rPr>
      </w:pPr>
    </w:p>
    <w:p w14:paraId="639761C4" w14:textId="3A125142" w:rsidR="00522985" w:rsidRDefault="00522985" w:rsidP="00522985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0F22">
        <w:rPr>
          <w:rFonts w:ascii="Arial" w:hAnsi="Arial" w:cs="Arial"/>
        </w:rPr>
        <w:t> Starej Turej,</w:t>
      </w:r>
      <w:r>
        <w:rPr>
          <w:rFonts w:ascii="Arial" w:hAnsi="Arial" w:cs="Arial"/>
        </w:rPr>
        <w:t xml:space="preserve"> dňa</w:t>
      </w:r>
      <w:r w:rsidR="00F80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</w:t>
      </w:r>
      <w:r w:rsidR="00F80F22"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 w:rsidR="00F80F2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.......................................................</w:t>
      </w:r>
    </w:p>
    <w:p w14:paraId="418E9A29" w14:textId="77777777" w:rsidR="00522985" w:rsidRDefault="00522985" w:rsidP="00522985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Podpis žiadateľa </w:t>
      </w:r>
    </w:p>
    <w:p w14:paraId="16BCE4F9" w14:textId="77777777" w:rsidR="00522985" w:rsidRDefault="00522985" w:rsidP="00522985">
      <w:pPr>
        <w:spacing w:after="0"/>
        <w:ind w:left="5664"/>
        <w:jc w:val="center"/>
        <w:rPr>
          <w:rFonts w:ascii="Arial" w:hAnsi="Arial" w:cs="Arial"/>
        </w:rPr>
      </w:pPr>
    </w:p>
    <w:p w14:paraId="67A8E245" w14:textId="77777777" w:rsidR="00522985" w:rsidRDefault="00522985" w:rsidP="00522985">
      <w:pPr>
        <w:spacing w:after="0"/>
        <w:ind w:left="5664"/>
        <w:jc w:val="center"/>
        <w:rPr>
          <w:rFonts w:ascii="Arial" w:hAnsi="Arial" w:cs="Arial"/>
        </w:rPr>
      </w:pPr>
    </w:p>
    <w:p w14:paraId="54FD6BA6" w14:textId="77777777" w:rsidR="00522985" w:rsidRDefault="00522985" w:rsidP="00522985">
      <w:pPr>
        <w:spacing w:after="0"/>
        <w:ind w:left="5664"/>
        <w:jc w:val="center"/>
        <w:rPr>
          <w:rFonts w:ascii="Arial" w:hAnsi="Arial" w:cs="Arial"/>
        </w:rPr>
      </w:pPr>
    </w:p>
    <w:p w14:paraId="19179F71" w14:textId="77777777" w:rsidR="00522985" w:rsidRDefault="00522985" w:rsidP="00522985">
      <w:pPr>
        <w:spacing w:after="0"/>
        <w:ind w:left="5664"/>
        <w:jc w:val="center"/>
        <w:rPr>
          <w:rFonts w:ascii="Arial" w:hAnsi="Arial" w:cs="Arial"/>
        </w:rPr>
      </w:pPr>
    </w:p>
    <w:p w14:paraId="3A4C6740" w14:textId="77777777" w:rsidR="00522985" w:rsidRDefault="00522985" w:rsidP="00522985">
      <w:pPr>
        <w:spacing w:after="0"/>
        <w:ind w:left="5664"/>
        <w:jc w:val="center"/>
        <w:rPr>
          <w:rFonts w:ascii="Arial" w:hAnsi="Arial" w:cs="Arial"/>
        </w:rPr>
      </w:pPr>
    </w:p>
    <w:p w14:paraId="58C21D44" w14:textId="77777777" w:rsidR="002619D9" w:rsidRDefault="00522985" w:rsidP="005229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Prílohy: doklady (potrebné na zníženie alebo odpustenie poplatku)</w:t>
      </w:r>
    </w:p>
    <w:sectPr w:rsidR="002619D9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854C" w14:textId="77777777" w:rsidR="00ED44FA" w:rsidRDefault="00ED44FA" w:rsidP="004F7D40">
      <w:pPr>
        <w:spacing w:after="0" w:line="240" w:lineRule="auto"/>
      </w:pPr>
      <w:r>
        <w:separator/>
      </w:r>
    </w:p>
  </w:endnote>
  <w:endnote w:type="continuationSeparator" w:id="0">
    <w:p w14:paraId="09B41EBE" w14:textId="77777777" w:rsidR="00ED44FA" w:rsidRDefault="00ED44FA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B00C" w14:textId="77777777" w:rsidR="00523AE1" w:rsidRPr="00023D2F" w:rsidRDefault="00523AE1" w:rsidP="00523AE1">
    <w:pPr>
      <w:pStyle w:val="Pta"/>
      <w:jc w:val="both"/>
      <w:rPr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</w:pPr>
    <w:r w:rsidRPr="00023D2F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023D2F">
      <w:rPr>
        <w:rFonts w:ascii="Arial" w:hAnsi="Arial" w:cs="Arial"/>
        <w:b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so zákonom č. 18/2018 Z. z. o ochrane osobných údajov a o zmene a doplnení niektorých zákonov</w:t>
    </w:r>
    <w:r w:rsidRPr="00023D2F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CF4B" w14:textId="77777777" w:rsidR="00ED44FA" w:rsidRDefault="00ED44FA" w:rsidP="004F7D40">
      <w:pPr>
        <w:spacing w:after="0" w:line="240" w:lineRule="auto"/>
      </w:pPr>
      <w:r>
        <w:separator/>
      </w:r>
    </w:p>
  </w:footnote>
  <w:footnote w:type="continuationSeparator" w:id="0">
    <w:p w14:paraId="5A4C092E" w14:textId="77777777" w:rsidR="00ED44FA" w:rsidRDefault="00ED44FA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6AA74" w14:textId="54252B93" w:rsidR="00023D2F" w:rsidRPr="00023D2F" w:rsidRDefault="00023D2F" w:rsidP="00023D2F">
    <w:pPr>
      <w:pStyle w:val="Hlavika"/>
      <w:ind w:left="4820"/>
      <w:rPr>
        <w:rFonts w:ascii="Arial" w:hAnsi="Arial" w:cs="Arial"/>
      </w:rPr>
    </w:pPr>
    <w:r w:rsidRPr="00023D2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FE1A0F" wp14:editId="08AFF359">
              <wp:simplePos x="0" y="0"/>
              <wp:positionH relativeFrom="margin">
                <wp:posOffset>-114300</wp:posOffset>
              </wp:positionH>
              <wp:positionV relativeFrom="paragraph">
                <wp:posOffset>-182880</wp:posOffset>
              </wp:positionV>
              <wp:extent cx="3000375" cy="1457325"/>
              <wp:effectExtent l="0" t="0" r="2857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D9DC0" w14:textId="77777777" w:rsidR="008D7E16" w:rsidRPr="008D7E16" w:rsidRDefault="008D7E16" w:rsidP="008D7E1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D7E16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284E6327" w14:textId="77777777" w:rsidR="00023D2F" w:rsidRDefault="00023D2F"/>
                        <w:p w14:paraId="19148155" w14:textId="77777777" w:rsidR="00023D2F" w:rsidRDefault="00023D2F"/>
                        <w:p w14:paraId="4EDB1BE2" w14:textId="77777777" w:rsidR="00023D2F" w:rsidRDefault="00023D2F"/>
                        <w:p w14:paraId="3D3C125C" w14:textId="77777777" w:rsidR="00023D2F" w:rsidRDefault="00023D2F"/>
                        <w:p w14:paraId="595B8AC0" w14:textId="46C98D3C" w:rsidR="00023D2F" w:rsidRDefault="00023D2F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E1A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9pt;margin-top:-14.4pt;width:236.2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">
              <v:textbox>
                <w:txbxContent>
                  <w:p w14:paraId="45DD9DC0" w14:textId="77777777" w:rsidR="008D7E16" w:rsidRPr="008D7E16" w:rsidRDefault="008D7E16" w:rsidP="008D7E16">
                    <w:pPr>
                      <w:rPr>
                        <w:sz w:val="16"/>
                        <w:szCs w:val="16"/>
                      </w:rPr>
                    </w:pPr>
                    <w:r w:rsidRPr="008D7E16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  <w:p w14:paraId="284E6327" w14:textId="77777777" w:rsidR="00023D2F" w:rsidRDefault="00023D2F"/>
                  <w:p w14:paraId="19148155" w14:textId="77777777" w:rsidR="00023D2F" w:rsidRDefault="00023D2F"/>
                  <w:p w14:paraId="4EDB1BE2" w14:textId="77777777" w:rsidR="00023D2F" w:rsidRDefault="00023D2F"/>
                  <w:p w14:paraId="3D3C125C" w14:textId="77777777" w:rsidR="00023D2F" w:rsidRDefault="00023D2F"/>
                  <w:p w14:paraId="595B8AC0" w14:textId="46C98D3C" w:rsidR="00023D2F" w:rsidRDefault="00023D2F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    </w:t>
    </w:r>
    <w:r>
      <w:rPr>
        <w:rFonts w:ascii="Arial" w:hAnsi="Arial" w:cs="Arial"/>
        <w:b/>
      </w:rPr>
      <w:t xml:space="preserve">    </w:t>
    </w:r>
    <w:r w:rsidR="00786ACC">
      <w:rPr>
        <w:rFonts w:ascii="Arial" w:hAnsi="Arial" w:cs="Arial"/>
        <w:b/>
      </w:rPr>
      <w:t xml:space="preserve">Oddelenie ekonomiky a majetku mesta </w:t>
    </w:r>
  </w:p>
  <w:p w14:paraId="3EF1DC6A" w14:textId="5BA08084" w:rsidR="00023D2F" w:rsidRDefault="0013774B" w:rsidP="00023D2F">
    <w:pPr>
      <w:pStyle w:val="Hlavika"/>
      <w:ind w:left="4820"/>
      <w:rPr>
        <w:rFonts w:ascii="Arial" w:hAnsi="Arial" w:cs="Arial"/>
      </w:rPr>
    </w:pPr>
    <w:r>
      <w:rPr>
        <w:rFonts w:ascii="Arial" w:hAnsi="Arial" w:cs="Arial"/>
      </w:rPr>
      <w:t>Gen. M.R. Štefánika</w:t>
    </w:r>
    <w:r w:rsidR="00023D2F">
      <w:rPr>
        <w:rFonts w:ascii="Arial" w:hAnsi="Arial" w:cs="Arial"/>
      </w:rPr>
      <w:t xml:space="preserve"> 375/63</w:t>
    </w:r>
  </w:p>
  <w:p w14:paraId="646600DC" w14:textId="0B4043A2" w:rsidR="00B476F0" w:rsidRPr="004F7D40" w:rsidRDefault="004F7D40" w:rsidP="00023D2F">
    <w:pPr>
      <w:pStyle w:val="Hlavika"/>
      <w:ind w:left="4820"/>
      <w:rPr>
        <w:rFonts w:ascii="Arial" w:hAnsi="Arial" w:cs="Arial"/>
      </w:rPr>
    </w:pPr>
    <w:r w:rsidRPr="004F7D40">
      <w:rPr>
        <w:rFonts w:ascii="Arial" w:hAnsi="Arial" w:cs="Arial"/>
      </w:rPr>
      <w:t>916 01 Stará Turá</w:t>
    </w:r>
  </w:p>
  <w:p w14:paraId="383BF55A" w14:textId="27FBA661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0118">
    <w:abstractNumId w:val="0"/>
  </w:num>
  <w:num w:numId="2" w16cid:durableId="1741247236">
    <w:abstractNumId w:val="1"/>
  </w:num>
  <w:num w:numId="3" w16cid:durableId="1170682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3D2F"/>
    <w:rsid w:val="000271B7"/>
    <w:rsid w:val="000600E1"/>
    <w:rsid w:val="0007336B"/>
    <w:rsid w:val="000913E0"/>
    <w:rsid w:val="00093AD0"/>
    <w:rsid w:val="000B205C"/>
    <w:rsid w:val="000C52A7"/>
    <w:rsid w:val="000D0D82"/>
    <w:rsid w:val="000F500B"/>
    <w:rsid w:val="0013774B"/>
    <w:rsid w:val="0015117A"/>
    <w:rsid w:val="0025595D"/>
    <w:rsid w:val="002619D9"/>
    <w:rsid w:val="0027521B"/>
    <w:rsid w:val="002D6C3D"/>
    <w:rsid w:val="002E4597"/>
    <w:rsid w:val="00301F03"/>
    <w:rsid w:val="00305D67"/>
    <w:rsid w:val="00321988"/>
    <w:rsid w:val="00342321"/>
    <w:rsid w:val="003432BF"/>
    <w:rsid w:val="00390345"/>
    <w:rsid w:val="004424B7"/>
    <w:rsid w:val="004F7D40"/>
    <w:rsid w:val="00510CE4"/>
    <w:rsid w:val="00521C96"/>
    <w:rsid w:val="00522985"/>
    <w:rsid w:val="00523AE1"/>
    <w:rsid w:val="005265CE"/>
    <w:rsid w:val="00541779"/>
    <w:rsid w:val="00592832"/>
    <w:rsid w:val="005B7935"/>
    <w:rsid w:val="005F1AC8"/>
    <w:rsid w:val="00664632"/>
    <w:rsid w:val="006661EE"/>
    <w:rsid w:val="00671573"/>
    <w:rsid w:val="006B3A22"/>
    <w:rsid w:val="006C0C8B"/>
    <w:rsid w:val="006D259E"/>
    <w:rsid w:val="006D780B"/>
    <w:rsid w:val="00724DB4"/>
    <w:rsid w:val="007447A4"/>
    <w:rsid w:val="00786ACC"/>
    <w:rsid w:val="007B4FB2"/>
    <w:rsid w:val="007B7AD4"/>
    <w:rsid w:val="00866061"/>
    <w:rsid w:val="00876B97"/>
    <w:rsid w:val="008A73BD"/>
    <w:rsid w:val="008B09BC"/>
    <w:rsid w:val="008B400D"/>
    <w:rsid w:val="008D6550"/>
    <w:rsid w:val="008D7E16"/>
    <w:rsid w:val="008E25B3"/>
    <w:rsid w:val="008F2383"/>
    <w:rsid w:val="008F6E77"/>
    <w:rsid w:val="009239F8"/>
    <w:rsid w:val="00926ED4"/>
    <w:rsid w:val="009534D5"/>
    <w:rsid w:val="00955BDE"/>
    <w:rsid w:val="009945D7"/>
    <w:rsid w:val="009C24A3"/>
    <w:rsid w:val="009D5EAB"/>
    <w:rsid w:val="009F0984"/>
    <w:rsid w:val="009F3338"/>
    <w:rsid w:val="00A0418A"/>
    <w:rsid w:val="00A142EE"/>
    <w:rsid w:val="00A45D32"/>
    <w:rsid w:val="00A50136"/>
    <w:rsid w:val="00AF65F6"/>
    <w:rsid w:val="00B0484D"/>
    <w:rsid w:val="00B221C8"/>
    <w:rsid w:val="00B27B12"/>
    <w:rsid w:val="00B476F0"/>
    <w:rsid w:val="00B82EFF"/>
    <w:rsid w:val="00BF4EE4"/>
    <w:rsid w:val="00C5484A"/>
    <w:rsid w:val="00C55D09"/>
    <w:rsid w:val="00CC0C87"/>
    <w:rsid w:val="00CE4A85"/>
    <w:rsid w:val="00CE6647"/>
    <w:rsid w:val="00D318CB"/>
    <w:rsid w:val="00D517A3"/>
    <w:rsid w:val="00D51D74"/>
    <w:rsid w:val="00D54012"/>
    <w:rsid w:val="00DF0BE5"/>
    <w:rsid w:val="00E006CB"/>
    <w:rsid w:val="00E123C6"/>
    <w:rsid w:val="00E23DF2"/>
    <w:rsid w:val="00ED44FA"/>
    <w:rsid w:val="00F05E5F"/>
    <w:rsid w:val="00F45AB5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9A09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2350-5B03-4488-B89B-2CE9B07D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zníženie - odpustenie miestneho poplatku za komunálne odpady a drobné stavebné odpady</dc:title>
  <dc:subject/>
  <dc:creator>Mesto Stará Turá</dc:creator>
  <cp:keywords/>
  <dc:description/>
  <cp:lastModifiedBy>Miriam Čubanáková</cp:lastModifiedBy>
  <cp:revision>12</cp:revision>
  <cp:lastPrinted>2025-07-31T08:48:00Z</cp:lastPrinted>
  <dcterms:created xsi:type="dcterms:W3CDTF">2025-03-05T14:23:00Z</dcterms:created>
  <dcterms:modified xsi:type="dcterms:W3CDTF">2025-07-31T08:48:00Z</dcterms:modified>
</cp:coreProperties>
</file>