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4562" w14:textId="02378004" w:rsidR="0013504D" w:rsidRPr="005C79FA" w:rsidRDefault="002A31DD" w:rsidP="005C79F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79FA">
        <w:rPr>
          <w:rFonts w:ascii="Times New Roman" w:hAnsi="Times New Roman" w:cs="Times New Roman"/>
          <w:b/>
          <w:bCs/>
          <w:sz w:val="24"/>
          <w:szCs w:val="24"/>
        </w:rPr>
        <w:t xml:space="preserve">„VZOR </w:t>
      </w:r>
      <w:r w:rsidR="002B6DC9" w:rsidRPr="005C79FA">
        <w:rPr>
          <w:rFonts w:ascii="Times New Roman" w:hAnsi="Times New Roman" w:cs="Times New Roman"/>
          <w:b/>
          <w:bCs/>
          <w:sz w:val="24"/>
          <w:szCs w:val="24"/>
        </w:rPr>
        <w:t>č.</w:t>
      </w:r>
      <w:r w:rsidRPr="005C79FA">
        <w:rPr>
          <w:rFonts w:ascii="Times New Roman" w:hAnsi="Times New Roman" w:cs="Times New Roman"/>
          <w:b/>
          <w:bCs/>
          <w:sz w:val="24"/>
          <w:szCs w:val="24"/>
        </w:rPr>
        <w:t xml:space="preserve"> 1“</w:t>
      </w:r>
    </w:p>
    <w:p w14:paraId="11DCFD15" w14:textId="041F8E62" w:rsidR="00AD3003" w:rsidRPr="005C79FA" w:rsidRDefault="00AD3003" w:rsidP="005C79F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  <w:highlight w:val="yellow"/>
        </w:rPr>
        <w:t xml:space="preserve">Obec </w:t>
      </w:r>
      <w:r w:rsidR="0027688C" w:rsidRPr="005C79FA">
        <w:rPr>
          <w:rFonts w:ascii="Times New Roman" w:hAnsi="Times New Roman" w:cs="Times New Roman"/>
          <w:sz w:val="24"/>
          <w:szCs w:val="24"/>
          <w:highlight w:val="yellow"/>
        </w:rPr>
        <w:t>Nižná</w:t>
      </w:r>
      <w:r w:rsidRPr="005C79FA">
        <w:rPr>
          <w:rFonts w:ascii="Times New Roman" w:hAnsi="Times New Roman" w:cs="Times New Roman"/>
          <w:sz w:val="24"/>
          <w:szCs w:val="24"/>
        </w:rPr>
        <w:t xml:space="preserve"> vyhlasuje podľa § 9 ods. 2 a 5 zákona č. 321/2025 </w:t>
      </w:r>
      <w:r w:rsidR="00F641C2">
        <w:rPr>
          <w:rFonts w:ascii="Times New Roman" w:hAnsi="Times New Roman" w:cs="Times New Roman"/>
          <w:sz w:val="24"/>
          <w:szCs w:val="24"/>
        </w:rPr>
        <w:t xml:space="preserve">Z. z. </w:t>
      </w:r>
      <w:r w:rsidRPr="005C79FA">
        <w:rPr>
          <w:rFonts w:ascii="Times New Roman" w:hAnsi="Times New Roman" w:cs="Times New Roman"/>
          <w:sz w:val="24"/>
          <w:szCs w:val="24"/>
        </w:rPr>
        <w:t xml:space="preserve">o školskej správe a o zmene a doplnení niektorých zákonov </w:t>
      </w:r>
      <w:r w:rsidR="000A384A" w:rsidRPr="005C79FA">
        <w:rPr>
          <w:rFonts w:ascii="Times New Roman" w:hAnsi="Times New Roman" w:cs="Times New Roman"/>
          <w:sz w:val="24"/>
          <w:szCs w:val="24"/>
        </w:rPr>
        <w:t>(ďalej len „zákon č. 321/2025 Z. z.“)</w:t>
      </w:r>
    </w:p>
    <w:p w14:paraId="5F24250C" w14:textId="77777777" w:rsidR="00967631" w:rsidRPr="005C79FA" w:rsidRDefault="00967631" w:rsidP="005C79F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D3B345" w14:textId="4C913E80" w:rsidR="00967631" w:rsidRPr="005C79FA" w:rsidRDefault="00AD3003" w:rsidP="005C79F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79FA">
        <w:rPr>
          <w:rFonts w:ascii="Times New Roman" w:hAnsi="Times New Roman" w:cs="Times New Roman"/>
          <w:b/>
          <w:bCs/>
          <w:sz w:val="24"/>
          <w:szCs w:val="24"/>
        </w:rPr>
        <w:t>výberové konanie</w:t>
      </w:r>
    </w:p>
    <w:p w14:paraId="1DF88072" w14:textId="77777777" w:rsidR="00967631" w:rsidRPr="005C79FA" w:rsidRDefault="00967631" w:rsidP="005C79F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798C6" w14:textId="678E4E52" w:rsidR="00AD3003" w:rsidRPr="005C79FA" w:rsidRDefault="00AD3003" w:rsidP="005C79F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C79FA">
        <w:rPr>
          <w:rFonts w:ascii="Times New Roman" w:hAnsi="Times New Roman" w:cs="Times New Roman"/>
          <w:sz w:val="24"/>
          <w:szCs w:val="24"/>
          <w:u w:val="single"/>
        </w:rPr>
        <w:t>na obsadenie miesta riaditeľa školy:</w:t>
      </w:r>
      <w:r w:rsidR="0027688C" w:rsidRPr="005C79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7688C" w:rsidRPr="005C79FA">
        <w:rPr>
          <w:rFonts w:ascii="Times New Roman" w:hAnsi="Times New Roman" w:cs="Times New Roman"/>
          <w:sz w:val="24"/>
          <w:szCs w:val="24"/>
          <w:highlight w:val="yellow"/>
          <w:u w:val="single"/>
        </w:rPr>
        <w:t>Základná</w:t>
      </w:r>
      <w:r w:rsidRPr="005C79FA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škola, </w:t>
      </w:r>
      <w:r w:rsidR="0027688C" w:rsidRPr="005C79FA">
        <w:rPr>
          <w:rFonts w:ascii="Times New Roman" w:hAnsi="Times New Roman" w:cs="Times New Roman"/>
          <w:sz w:val="24"/>
          <w:szCs w:val="24"/>
          <w:highlight w:val="yellow"/>
          <w:u w:val="single"/>
        </w:rPr>
        <w:t>Školská 1</w:t>
      </w:r>
      <w:r w:rsidRPr="005C79FA">
        <w:rPr>
          <w:rFonts w:ascii="Times New Roman" w:hAnsi="Times New Roman" w:cs="Times New Roman"/>
          <w:sz w:val="24"/>
          <w:szCs w:val="24"/>
          <w:highlight w:val="yellow"/>
          <w:u w:val="single"/>
        </w:rPr>
        <w:t>, 0</w:t>
      </w:r>
      <w:r w:rsidR="0027688C" w:rsidRPr="005C79FA">
        <w:rPr>
          <w:rFonts w:ascii="Times New Roman" w:hAnsi="Times New Roman" w:cs="Times New Roman"/>
          <w:sz w:val="24"/>
          <w:szCs w:val="24"/>
          <w:highlight w:val="yellow"/>
          <w:u w:val="single"/>
        </w:rPr>
        <w:t>00  00</w:t>
      </w:r>
      <w:r w:rsidRPr="005C79FA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 </w:t>
      </w:r>
      <w:r w:rsidR="0027688C" w:rsidRPr="005C79FA">
        <w:rPr>
          <w:rFonts w:ascii="Times New Roman" w:hAnsi="Times New Roman" w:cs="Times New Roman"/>
          <w:sz w:val="24"/>
          <w:szCs w:val="24"/>
          <w:highlight w:val="yellow"/>
          <w:u w:val="single"/>
        </w:rPr>
        <w:t>Nižná</w:t>
      </w:r>
    </w:p>
    <w:p w14:paraId="01ECC02C" w14:textId="77777777" w:rsidR="00AD3003" w:rsidRPr="005C79FA" w:rsidRDefault="00AD3003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94FC19" w14:textId="45B8ECC9" w:rsidR="00AD3003" w:rsidRPr="005C79FA" w:rsidRDefault="0027688C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79FA">
        <w:rPr>
          <w:rFonts w:ascii="Times New Roman" w:hAnsi="Times New Roman" w:cs="Times New Roman"/>
          <w:sz w:val="24"/>
          <w:szCs w:val="24"/>
          <w:u w:val="single"/>
        </w:rPr>
        <w:t>Predpoklady na vykonávanie funkcie riaditeľa</w:t>
      </w:r>
      <w:r w:rsidR="00AD3003" w:rsidRPr="005C79F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EA107F5" w14:textId="4417DB30" w:rsidR="0027688C" w:rsidRPr="005C79FA" w:rsidRDefault="00AD3003" w:rsidP="005C79FA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kvalifikačné predpoklady na výkon pracovnej činnosti v príslušnej kategórii a v podkategórii pedagogického zamestnanca</w:t>
      </w:r>
      <w:r w:rsidR="00762AE6" w:rsidRPr="005C79FA">
        <w:rPr>
          <w:rFonts w:ascii="Times New Roman" w:hAnsi="Times New Roman" w:cs="Times New Roman"/>
          <w:sz w:val="24"/>
          <w:szCs w:val="24"/>
        </w:rPr>
        <w:t xml:space="preserve"> a odborného zamestnanca</w:t>
      </w:r>
      <w:r w:rsidRPr="005C79FA">
        <w:rPr>
          <w:rFonts w:ascii="Times New Roman" w:hAnsi="Times New Roman" w:cs="Times New Roman"/>
          <w:sz w:val="24"/>
          <w:szCs w:val="24"/>
        </w:rPr>
        <w:t xml:space="preserve"> podľa zákona č. 138/2019 Z. z. o pedagogických zamestnancoch a odborných zamestnancoch a o zmene a doplnení niektorých zákonov v znení neskorších predpisov (ďalej len „zákon č. 138/2019 Z. z.“) a vyhlášky MŠVVaŠ č. 173/2023 Z. z. o kvalifikačných predpokladoch pedagogických zamestnancov a odborných zamestnancov,</w:t>
      </w:r>
    </w:p>
    <w:p w14:paraId="3E7CD419" w14:textId="77777777" w:rsidR="0027688C" w:rsidRPr="005C79FA" w:rsidRDefault="00AD3003" w:rsidP="005C79FA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bezúhonnosť</w:t>
      </w:r>
      <w:r w:rsidR="0027688C" w:rsidRPr="005C79FA">
        <w:rPr>
          <w:rFonts w:ascii="Times New Roman" w:hAnsi="Times New Roman" w:cs="Times New Roman"/>
          <w:sz w:val="24"/>
          <w:szCs w:val="24"/>
        </w:rPr>
        <w:t xml:space="preserve"> v rozsahu podľa zákona č. 138/2019 Z. z.</w:t>
      </w:r>
      <w:r w:rsidRPr="005C79FA">
        <w:rPr>
          <w:rFonts w:ascii="Times New Roman" w:hAnsi="Times New Roman" w:cs="Times New Roman"/>
          <w:sz w:val="24"/>
          <w:szCs w:val="24"/>
        </w:rPr>
        <w:t>,</w:t>
      </w:r>
    </w:p>
    <w:p w14:paraId="64C81789" w14:textId="77777777" w:rsidR="0027688C" w:rsidRPr="005C79FA" w:rsidRDefault="00AD3003" w:rsidP="005C79FA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zdravotná spôsobilosť,</w:t>
      </w:r>
    </w:p>
    <w:p w14:paraId="730C0A2B" w14:textId="6D115EB4" w:rsidR="0027688C" w:rsidRPr="005C79FA" w:rsidRDefault="00AD3003" w:rsidP="005C79FA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ovládanie štátneho jazyka,</w:t>
      </w:r>
    </w:p>
    <w:p w14:paraId="34633B6D" w14:textId="18860F4E" w:rsidR="0027688C" w:rsidRPr="0046109B" w:rsidRDefault="00B310CE" w:rsidP="0046109B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splnenie </w:t>
      </w:r>
      <w:r w:rsidR="00AD3003" w:rsidRPr="005C79FA">
        <w:rPr>
          <w:rFonts w:ascii="Times New Roman" w:hAnsi="Times New Roman" w:cs="Times New Roman"/>
          <w:sz w:val="24"/>
          <w:szCs w:val="24"/>
        </w:rPr>
        <w:t xml:space="preserve">podmienky zaradenia do </w:t>
      </w:r>
      <w:proofErr w:type="spellStart"/>
      <w:r w:rsidR="00AD3003" w:rsidRPr="005C79FA">
        <w:rPr>
          <w:rFonts w:ascii="Times New Roman" w:hAnsi="Times New Roman" w:cs="Times New Roman"/>
          <w:sz w:val="24"/>
          <w:szCs w:val="24"/>
        </w:rPr>
        <w:t>kariérového</w:t>
      </w:r>
      <w:proofErr w:type="spellEnd"/>
      <w:r w:rsidR="00AD3003" w:rsidRPr="005C79FA">
        <w:rPr>
          <w:rFonts w:ascii="Times New Roman" w:hAnsi="Times New Roman" w:cs="Times New Roman"/>
          <w:sz w:val="24"/>
          <w:szCs w:val="24"/>
        </w:rPr>
        <w:t xml:space="preserve"> stupňa samostatný pedagogický zamestnanec</w:t>
      </w:r>
      <w:r w:rsidR="0046109B">
        <w:rPr>
          <w:rFonts w:ascii="Times New Roman" w:hAnsi="Times New Roman" w:cs="Times New Roman"/>
          <w:sz w:val="24"/>
          <w:szCs w:val="24"/>
        </w:rPr>
        <w:t xml:space="preserve"> </w:t>
      </w:r>
      <w:r w:rsidR="0046109B" w:rsidRPr="0046109B">
        <w:rPr>
          <w:rFonts w:ascii="Times New Roman" w:hAnsi="Times New Roman" w:cs="Times New Roman"/>
          <w:i/>
          <w:iCs/>
        </w:rPr>
        <w:t>(</w:t>
      </w:r>
      <w:r w:rsidR="0046109B" w:rsidRPr="0046109B">
        <w:rPr>
          <w:rFonts w:ascii="Times New Roman" w:hAnsi="Times New Roman" w:cs="Times New Roman"/>
          <w:i/>
          <w:iCs/>
        </w:rPr>
        <w:t>Od 1.9.2026 je predpokladom na výkon funkcie riaditeľa aj splnenie podmienok získania profesijných kompetencií potrebných na výkon činnosti vedúceho pedagogického zamestnanca alebo vedúceho odborného zamestnanca (od 1.9.2026)</w:t>
      </w:r>
      <w:r w:rsidR="0046109B">
        <w:rPr>
          <w:rFonts w:ascii="Times New Roman" w:hAnsi="Times New Roman" w:cs="Times New Roman"/>
          <w:sz w:val="24"/>
          <w:szCs w:val="24"/>
        </w:rPr>
        <w:t>)</w:t>
      </w:r>
      <w:r w:rsidR="00AD3003" w:rsidRPr="0046109B">
        <w:rPr>
          <w:rFonts w:ascii="Times New Roman" w:hAnsi="Times New Roman" w:cs="Times New Roman"/>
          <w:sz w:val="24"/>
          <w:szCs w:val="24"/>
        </w:rPr>
        <w:t>,</w:t>
      </w:r>
    </w:p>
    <w:p w14:paraId="3D43AD48" w14:textId="016D570E" w:rsidR="00D1077A" w:rsidRPr="005C79FA" w:rsidRDefault="00D1077A" w:rsidP="005C79FA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najmenej päť rokov vykonávania pracovnej činnosti pedagogického zamestnanca alebo odborného zamestnanca alebo činnosti vysokoškolského učiteľa na funkčnom mieste docenta alebo profesora,</w:t>
      </w:r>
    </w:p>
    <w:p w14:paraId="16C84B21" w14:textId="111F716F" w:rsidR="00AD3003" w:rsidRPr="005C79FA" w:rsidRDefault="00AD3003" w:rsidP="005C79FA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spôsobilosť na právne úkony v plnom rozsahu</w:t>
      </w:r>
      <w:r w:rsidR="00D1077A" w:rsidRPr="005C79FA">
        <w:rPr>
          <w:rFonts w:ascii="Times New Roman" w:hAnsi="Times New Roman" w:cs="Times New Roman"/>
          <w:sz w:val="24"/>
          <w:szCs w:val="24"/>
        </w:rPr>
        <w:t>.</w:t>
      </w:r>
    </w:p>
    <w:p w14:paraId="23AB9BBC" w14:textId="1F21B836" w:rsidR="0046109B" w:rsidRPr="0046109B" w:rsidRDefault="00B24239" w:rsidP="0046109B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5C79FA">
        <w:rPr>
          <w:rFonts w:ascii="Times New Roman" w:hAnsi="Times New Roman" w:cs="Times New Roman"/>
          <w:sz w:val="24"/>
          <w:szCs w:val="24"/>
          <w:u w:val="single"/>
        </w:rPr>
        <w:t>Ďalšie kritériá a požiadavky podľa charakteru a zamerania zriaďovateľa alebo školy alebo školského zariadenia:</w:t>
      </w:r>
      <w:r w:rsidR="0046109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6109B" w:rsidRPr="0046109B">
        <w:rPr>
          <w:rFonts w:ascii="Times New Roman" w:hAnsi="Times New Roman" w:cs="Times New Roman"/>
          <w:i/>
          <w:iCs/>
        </w:rPr>
        <w:t>(</w:t>
      </w:r>
      <w:r w:rsidR="0046109B" w:rsidRPr="0046109B">
        <w:rPr>
          <w:rFonts w:ascii="Times New Roman" w:hAnsi="Times New Roman" w:cs="Times New Roman"/>
          <w:i/>
          <w:iCs/>
        </w:rPr>
        <w:t>Zriaďovateľ môže stanoviť iné prípadne ďalšie kritéria, ktoré musí spĺňať riaditeľ</w:t>
      </w:r>
      <w:r w:rsidR="0046109B">
        <w:rPr>
          <w:rFonts w:ascii="Times New Roman" w:hAnsi="Times New Roman" w:cs="Times New Roman"/>
          <w:i/>
          <w:iCs/>
        </w:rPr>
        <w:t>)</w:t>
      </w:r>
    </w:p>
    <w:p w14:paraId="0B27F54C" w14:textId="77777777" w:rsidR="004E2EF7" w:rsidRPr="005C79FA" w:rsidRDefault="00AD3003" w:rsidP="005C79FA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organizačné a riadiace schopnosti, </w:t>
      </w:r>
    </w:p>
    <w:p w14:paraId="1CF6F480" w14:textId="32A7FF6B" w:rsidR="00AD3003" w:rsidRPr="005C79FA" w:rsidRDefault="00AD3003" w:rsidP="005C79FA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zodpovednosť</w:t>
      </w:r>
      <w:r w:rsidR="004E2EF7" w:rsidRPr="005C79FA">
        <w:rPr>
          <w:rFonts w:ascii="Times New Roman" w:hAnsi="Times New Roman" w:cs="Times New Roman"/>
          <w:sz w:val="24"/>
          <w:szCs w:val="24"/>
        </w:rPr>
        <w:t xml:space="preserve"> a </w:t>
      </w:r>
      <w:r w:rsidRPr="005C79FA">
        <w:rPr>
          <w:rFonts w:ascii="Times New Roman" w:hAnsi="Times New Roman" w:cs="Times New Roman"/>
          <w:sz w:val="24"/>
          <w:szCs w:val="24"/>
        </w:rPr>
        <w:t>spoľahlivosť</w:t>
      </w:r>
      <w:r w:rsidR="004E2EF7" w:rsidRPr="005C79FA">
        <w:rPr>
          <w:rFonts w:ascii="Times New Roman" w:hAnsi="Times New Roman" w:cs="Times New Roman"/>
          <w:sz w:val="24"/>
          <w:szCs w:val="24"/>
        </w:rPr>
        <w:t>,</w:t>
      </w:r>
    </w:p>
    <w:p w14:paraId="383A8ECA" w14:textId="1EDB7AD1" w:rsidR="004E2EF7" w:rsidRPr="005C79FA" w:rsidRDefault="004E2EF7" w:rsidP="005C79FA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znalosť právnych predpisov v oblasti školstva</w:t>
      </w:r>
      <w:r w:rsidR="008A02F2" w:rsidRPr="005C79FA">
        <w:rPr>
          <w:rFonts w:ascii="Times New Roman" w:hAnsi="Times New Roman" w:cs="Times New Roman"/>
          <w:sz w:val="24"/>
          <w:szCs w:val="24"/>
        </w:rPr>
        <w:t>.</w:t>
      </w:r>
    </w:p>
    <w:p w14:paraId="5110E47B" w14:textId="7F3F5D97" w:rsidR="008A02F2" w:rsidRPr="005C79FA" w:rsidRDefault="008A02F2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79FA">
        <w:rPr>
          <w:rFonts w:ascii="Times New Roman" w:hAnsi="Times New Roman" w:cs="Times New Roman"/>
          <w:sz w:val="24"/>
          <w:szCs w:val="24"/>
          <w:u w:val="single"/>
        </w:rPr>
        <w:t>Požiadavky na projekt riadenia a rozvoja školy alebo školského zariadenia</w:t>
      </w:r>
      <w:r w:rsidR="005B4D8E" w:rsidRPr="005C79FA">
        <w:rPr>
          <w:rFonts w:ascii="Times New Roman" w:hAnsi="Times New Roman" w:cs="Times New Roman"/>
          <w:sz w:val="24"/>
          <w:szCs w:val="24"/>
          <w:u w:val="single"/>
        </w:rPr>
        <w:t xml:space="preserve"> (ďalej len „projekt riadenia“)</w:t>
      </w:r>
      <w:r w:rsidRPr="005C79FA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46109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6109B" w:rsidRPr="0046109B">
        <w:rPr>
          <w:rFonts w:ascii="Times New Roman" w:hAnsi="Times New Roman" w:cs="Times New Roman"/>
          <w:i/>
          <w:iCs/>
        </w:rPr>
        <w:t>(</w:t>
      </w:r>
      <w:r w:rsidR="0046109B" w:rsidRPr="0046109B">
        <w:rPr>
          <w:rFonts w:ascii="Times New Roman" w:hAnsi="Times New Roman" w:cs="Times New Roman"/>
          <w:i/>
          <w:iCs/>
        </w:rPr>
        <w:t>Požiadavky (formálne aj obsahové) na projekt riadenia určuje zriaďovateľ</w:t>
      </w:r>
      <w:r w:rsidR="0046109B">
        <w:rPr>
          <w:rFonts w:ascii="Times New Roman" w:hAnsi="Times New Roman" w:cs="Times New Roman"/>
          <w:i/>
          <w:iCs/>
        </w:rPr>
        <w:t>)</w:t>
      </w:r>
    </w:p>
    <w:p w14:paraId="0EDFAD41" w14:textId="4373D246" w:rsidR="008A02F2" w:rsidRPr="005C79FA" w:rsidRDefault="008A02F2" w:rsidP="005C79FA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 rozsah 5 – 7 normostrán (1 normostrana = 1800 znakov vrátane medzier),</w:t>
      </w:r>
    </w:p>
    <w:p w14:paraId="288CF463" w14:textId="33EB59AC" w:rsidR="006E094F" w:rsidRPr="005C79FA" w:rsidRDefault="005B4D8E" w:rsidP="005C79FA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 projekt riadenia</w:t>
      </w:r>
      <w:r w:rsidR="006E094F" w:rsidRPr="005C79FA">
        <w:rPr>
          <w:rFonts w:ascii="Times New Roman" w:hAnsi="Times New Roman" w:cs="Times New Roman"/>
          <w:sz w:val="24"/>
          <w:szCs w:val="24"/>
        </w:rPr>
        <w:t xml:space="preserve"> musí </w:t>
      </w:r>
      <w:r w:rsidRPr="005C79FA">
        <w:rPr>
          <w:rFonts w:ascii="Times New Roman" w:hAnsi="Times New Roman" w:cs="Times New Roman"/>
          <w:sz w:val="24"/>
          <w:szCs w:val="24"/>
        </w:rPr>
        <w:t>obsahovať minimálne</w:t>
      </w:r>
      <w:r w:rsidR="006E094F" w:rsidRPr="005C79FA">
        <w:rPr>
          <w:rFonts w:ascii="Times New Roman" w:hAnsi="Times New Roman" w:cs="Times New Roman"/>
          <w:sz w:val="24"/>
          <w:szCs w:val="24"/>
        </w:rPr>
        <w:t xml:space="preserve"> priority a ciele v týchto oblastiach:</w:t>
      </w:r>
    </w:p>
    <w:p w14:paraId="33117FAC" w14:textId="14EAF26C" w:rsidR="006E094F" w:rsidRPr="005C79FA" w:rsidRDefault="006E094F" w:rsidP="005C79FA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výchova a vzdelávanie,</w:t>
      </w:r>
    </w:p>
    <w:p w14:paraId="2FD25714" w14:textId="6BECCCCE" w:rsidR="006E094F" w:rsidRPr="005C79FA" w:rsidRDefault="006E094F" w:rsidP="005C79FA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ľudské zdroje,</w:t>
      </w:r>
    </w:p>
    <w:p w14:paraId="400B071B" w14:textId="2FC0BA4B" w:rsidR="006E094F" w:rsidRPr="005C79FA" w:rsidRDefault="006E094F" w:rsidP="005C79FA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lastRenderedPageBreak/>
        <w:t>materiálno-technické podmienky,</w:t>
      </w:r>
    </w:p>
    <w:p w14:paraId="490E9F3A" w14:textId="41414C9E" w:rsidR="00AD3003" w:rsidRPr="005C79FA" w:rsidRDefault="006E094F" w:rsidP="005C79FA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spolupráca s rodičmi, odbornými inštitúciami a</w:t>
      </w:r>
      <w:r w:rsidR="005B4D8E" w:rsidRPr="005C79FA">
        <w:rPr>
          <w:rFonts w:ascii="Times New Roman" w:hAnsi="Times New Roman" w:cs="Times New Roman"/>
          <w:sz w:val="24"/>
          <w:szCs w:val="24"/>
        </w:rPr>
        <w:t> </w:t>
      </w:r>
      <w:r w:rsidRPr="005C79FA">
        <w:rPr>
          <w:rFonts w:ascii="Times New Roman" w:hAnsi="Times New Roman" w:cs="Times New Roman"/>
          <w:sz w:val="24"/>
          <w:szCs w:val="24"/>
        </w:rPr>
        <w:t>verejnosťou</w:t>
      </w:r>
      <w:r w:rsidR="005B4D8E" w:rsidRPr="005C79FA">
        <w:rPr>
          <w:rFonts w:ascii="Times New Roman" w:hAnsi="Times New Roman" w:cs="Times New Roman"/>
          <w:sz w:val="24"/>
          <w:szCs w:val="24"/>
        </w:rPr>
        <w:t>.</w:t>
      </w:r>
    </w:p>
    <w:p w14:paraId="50FF4DE9" w14:textId="3E7B8D6F" w:rsidR="00AD3003" w:rsidRPr="005C79FA" w:rsidRDefault="00AD3003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79FA">
        <w:rPr>
          <w:rFonts w:ascii="Times New Roman" w:hAnsi="Times New Roman" w:cs="Times New Roman"/>
          <w:sz w:val="24"/>
          <w:szCs w:val="24"/>
          <w:u w:val="single"/>
        </w:rPr>
        <w:t>Zoznam požadovaných dokladov:</w:t>
      </w:r>
    </w:p>
    <w:p w14:paraId="54D24A4A" w14:textId="77777777" w:rsidR="005B4D8E" w:rsidRPr="005C79FA" w:rsidRDefault="00AD3003" w:rsidP="005C79FA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žiadosť o</w:t>
      </w:r>
      <w:r w:rsidR="005B4D8E" w:rsidRPr="005C79FA">
        <w:rPr>
          <w:rFonts w:ascii="Times New Roman" w:hAnsi="Times New Roman" w:cs="Times New Roman"/>
          <w:sz w:val="24"/>
          <w:szCs w:val="24"/>
        </w:rPr>
        <w:t> zaradenie do výberového konania</w:t>
      </w:r>
      <w:r w:rsidRPr="005C79FA">
        <w:rPr>
          <w:rFonts w:ascii="Times New Roman" w:hAnsi="Times New Roman" w:cs="Times New Roman"/>
          <w:sz w:val="24"/>
          <w:szCs w:val="24"/>
        </w:rPr>
        <w:t>,</w:t>
      </w:r>
    </w:p>
    <w:p w14:paraId="3DEB67D5" w14:textId="77777777" w:rsidR="005B4D8E" w:rsidRPr="005C79FA" w:rsidRDefault="00AD3003" w:rsidP="005C79FA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profesijný</w:t>
      </w:r>
      <w:r w:rsidR="005B4D8E" w:rsidRPr="005C79FA">
        <w:rPr>
          <w:rFonts w:ascii="Times New Roman" w:hAnsi="Times New Roman" w:cs="Times New Roman"/>
          <w:sz w:val="24"/>
          <w:szCs w:val="24"/>
        </w:rPr>
        <w:t xml:space="preserve"> štruktúrovaný</w:t>
      </w:r>
      <w:r w:rsidRPr="005C79FA">
        <w:rPr>
          <w:rFonts w:ascii="Times New Roman" w:hAnsi="Times New Roman" w:cs="Times New Roman"/>
          <w:sz w:val="24"/>
          <w:szCs w:val="24"/>
        </w:rPr>
        <w:t xml:space="preserve"> životopis,</w:t>
      </w:r>
    </w:p>
    <w:p w14:paraId="144B75D1" w14:textId="77777777" w:rsidR="005B4D8E" w:rsidRPr="005C79FA" w:rsidRDefault="005B4D8E" w:rsidP="005C79FA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doklady preukazujúce najmenej päť rokov vykonávania pracovnej činnosti pedagogického zamestnanca alebo odborného zamestnanca alebo činnosti vysokoškolského učiteľa na funkčnom mieste docenta alebo profesora</w:t>
      </w:r>
      <w:r w:rsidR="00AD3003" w:rsidRPr="005C79FA">
        <w:rPr>
          <w:rFonts w:ascii="Times New Roman" w:hAnsi="Times New Roman" w:cs="Times New Roman"/>
          <w:sz w:val="24"/>
          <w:szCs w:val="24"/>
        </w:rPr>
        <w:t>,</w:t>
      </w:r>
    </w:p>
    <w:p w14:paraId="7E3842C7" w14:textId="6F967D0E" w:rsidR="005B4D8E" w:rsidRPr="0046109B" w:rsidRDefault="00AD3003" w:rsidP="0046109B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kópie dokladov o dosiahnutom požadovanom vzdelaní</w:t>
      </w:r>
      <w:r w:rsidR="0046109B">
        <w:rPr>
          <w:rFonts w:ascii="Times New Roman" w:hAnsi="Times New Roman" w:cs="Times New Roman"/>
          <w:sz w:val="24"/>
          <w:szCs w:val="24"/>
        </w:rPr>
        <w:t xml:space="preserve"> </w:t>
      </w:r>
      <w:r w:rsidR="0046109B" w:rsidRPr="0046109B">
        <w:rPr>
          <w:rFonts w:ascii="Times New Roman" w:hAnsi="Times New Roman" w:cs="Times New Roman"/>
          <w:i/>
          <w:iCs/>
        </w:rPr>
        <w:t>(</w:t>
      </w:r>
      <w:r w:rsidR="0046109B" w:rsidRPr="0046109B">
        <w:rPr>
          <w:rFonts w:ascii="Times New Roman" w:hAnsi="Times New Roman" w:cs="Times New Roman"/>
          <w:i/>
          <w:iCs/>
        </w:rPr>
        <w:t>Zákon neurčuje povinnosť predložiť overené fotokópie dokladov. V prípade potreby to môže vyžadovať zriaďovateľ.</w:t>
      </w:r>
      <w:r w:rsidR="0046109B" w:rsidRPr="0046109B">
        <w:rPr>
          <w:rFonts w:ascii="Times New Roman" w:hAnsi="Times New Roman" w:cs="Times New Roman"/>
          <w:i/>
          <w:iCs/>
        </w:rPr>
        <w:t>)</w:t>
      </w:r>
      <w:r w:rsidRPr="0046109B">
        <w:rPr>
          <w:rFonts w:ascii="Times New Roman" w:hAnsi="Times New Roman" w:cs="Times New Roman"/>
          <w:sz w:val="24"/>
          <w:szCs w:val="24"/>
        </w:rPr>
        <w:t>,</w:t>
      </w:r>
    </w:p>
    <w:p w14:paraId="56ED0768" w14:textId="615CF6E1" w:rsidR="005B4D8E" w:rsidRPr="005C79FA" w:rsidRDefault="00AD3003" w:rsidP="005C79FA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čestné vyhlásenie</w:t>
      </w:r>
      <w:r w:rsidR="000A384A" w:rsidRPr="005C79FA">
        <w:rPr>
          <w:rFonts w:ascii="Times New Roman" w:hAnsi="Times New Roman" w:cs="Times New Roman"/>
          <w:sz w:val="24"/>
          <w:szCs w:val="24"/>
        </w:rPr>
        <w:t xml:space="preserve"> uchádzača</w:t>
      </w:r>
      <w:r w:rsidRPr="005C79FA">
        <w:rPr>
          <w:rFonts w:ascii="Times New Roman" w:hAnsi="Times New Roman" w:cs="Times New Roman"/>
          <w:sz w:val="24"/>
          <w:szCs w:val="24"/>
        </w:rPr>
        <w:t xml:space="preserve"> o spôsobilosti na právne úkony v plnom rozsahu,</w:t>
      </w:r>
    </w:p>
    <w:p w14:paraId="3D1EB4EC" w14:textId="764A5165" w:rsidR="005B4D8E" w:rsidRPr="005C79FA" w:rsidRDefault="00AD3003" w:rsidP="005C79FA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čestné vyhlásenie </w:t>
      </w:r>
      <w:r w:rsidR="000A384A" w:rsidRPr="005C79FA">
        <w:rPr>
          <w:rFonts w:ascii="Times New Roman" w:hAnsi="Times New Roman" w:cs="Times New Roman"/>
          <w:sz w:val="24"/>
          <w:szCs w:val="24"/>
        </w:rPr>
        <w:t>uchádzača</w:t>
      </w:r>
    </w:p>
    <w:p w14:paraId="0A322D84" w14:textId="4E394C46" w:rsidR="005B4D8E" w:rsidRPr="005C79FA" w:rsidRDefault="005B4D8E" w:rsidP="005C79FA">
      <w:pPr>
        <w:pStyle w:val="Odsekzoznamu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o </w:t>
      </w:r>
      <w:r w:rsidR="00AD3003" w:rsidRPr="005C79FA">
        <w:rPr>
          <w:rFonts w:ascii="Times New Roman" w:hAnsi="Times New Roman" w:cs="Times New Roman"/>
          <w:sz w:val="24"/>
          <w:szCs w:val="24"/>
        </w:rPr>
        <w:t xml:space="preserve">bezúhonnosti, </w:t>
      </w:r>
    </w:p>
    <w:p w14:paraId="696B1EE1" w14:textId="571B5E26" w:rsidR="005B4D8E" w:rsidRPr="005C79FA" w:rsidRDefault="005B4D8E" w:rsidP="005C79FA">
      <w:pPr>
        <w:pStyle w:val="Odsekzoznamu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o </w:t>
      </w:r>
      <w:r w:rsidR="00AD3003" w:rsidRPr="005C79FA">
        <w:rPr>
          <w:rFonts w:ascii="Times New Roman" w:hAnsi="Times New Roman" w:cs="Times New Roman"/>
          <w:sz w:val="24"/>
          <w:szCs w:val="24"/>
        </w:rPr>
        <w:t xml:space="preserve">skutočnosti, že voči uchádzačovi  nie je vznesené obvinenie a </w:t>
      </w:r>
    </w:p>
    <w:p w14:paraId="2D685B34" w14:textId="0FA0633D" w:rsidR="00AD3003" w:rsidRPr="005C79FA" w:rsidRDefault="005B4D8E" w:rsidP="005C79FA">
      <w:pPr>
        <w:pStyle w:val="Odsekzoznamu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o </w:t>
      </w:r>
      <w:r w:rsidR="00AD3003" w:rsidRPr="005C79FA">
        <w:rPr>
          <w:rFonts w:ascii="Times New Roman" w:hAnsi="Times New Roman" w:cs="Times New Roman"/>
          <w:sz w:val="24"/>
          <w:szCs w:val="24"/>
        </w:rPr>
        <w:t>skutočnosti, že na jeho osobu nie je podaná obžaloba</w:t>
      </w:r>
      <w:r w:rsidRPr="005C79FA">
        <w:rPr>
          <w:rFonts w:ascii="Times New Roman" w:hAnsi="Times New Roman" w:cs="Times New Roman"/>
          <w:sz w:val="24"/>
          <w:szCs w:val="24"/>
        </w:rPr>
        <w:t>,</w:t>
      </w:r>
    </w:p>
    <w:p w14:paraId="6A218A3B" w14:textId="1C217D8A" w:rsidR="005B4D8E" w:rsidRPr="005C79FA" w:rsidRDefault="005B4D8E" w:rsidP="005C79FA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projekt riadenia vypracovaný podľa vyššie uvedených požiadaviek,</w:t>
      </w:r>
    </w:p>
    <w:p w14:paraId="0708AC9B" w14:textId="62823304" w:rsidR="005B4D8E" w:rsidRPr="005C79FA" w:rsidRDefault="005B4D8E" w:rsidP="005C79FA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lekárske </w:t>
      </w:r>
      <w:r w:rsidR="00AD3003" w:rsidRPr="005C79FA">
        <w:rPr>
          <w:rFonts w:ascii="Times New Roman" w:hAnsi="Times New Roman" w:cs="Times New Roman"/>
          <w:sz w:val="24"/>
          <w:szCs w:val="24"/>
        </w:rPr>
        <w:t>potvrdenie o zdravotnej s</w:t>
      </w:r>
      <w:r w:rsidR="00837A89" w:rsidRPr="005C79FA">
        <w:rPr>
          <w:rFonts w:ascii="Times New Roman" w:hAnsi="Times New Roman" w:cs="Times New Roman"/>
          <w:sz w:val="24"/>
          <w:szCs w:val="24"/>
        </w:rPr>
        <w:t>pôsobilosti</w:t>
      </w:r>
      <w:r w:rsidR="00AD3003" w:rsidRPr="005C79FA">
        <w:rPr>
          <w:rFonts w:ascii="Times New Roman" w:hAnsi="Times New Roman" w:cs="Times New Roman"/>
          <w:sz w:val="24"/>
          <w:szCs w:val="24"/>
        </w:rPr>
        <w:t xml:space="preserve"> podľa §16 zákona č. 138/2019 Z. z.,  </w:t>
      </w:r>
    </w:p>
    <w:p w14:paraId="6C83ACFB" w14:textId="5D18E073" w:rsidR="00AD3003" w:rsidRPr="005C79FA" w:rsidRDefault="00AD3003" w:rsidP="005C79FA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čestné vyhlásenie</w:t>
      </w:r>
      <w:r w:rsidR="000A384A" w:rsidRPr="005C79FA">
        <w:rPr>
          <w:rFonts w:ascii="Times New Roman" w:hAnsi="Times New Roman" w:cs="Times New Roman"/>
          <w:sz w:val="24"/>
          <w:szCs w:val="24"/>
        </w:rPr>
        <w:t xml:space="preserve"> uchádzača, že v posledných piatich rokoch nedošlo k skutočnostiam podľa § 10 ods. 2 zákona č. 321/2025 Z. z., t. j.</w:t>
      </w:r>
    </w:p>
    <w:p w14:paraId="4FE7AA3D" w14:textId="1140CD5C" w:rsidR="000A384A" w:rsidRPr="005C79FA" w:rsidRDefault="000A384A" w:rsidP="005C79FA">
      <w:pPr>
        <w:pStyle w:val="Odsekzoznamu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k jeho odvolaniu podľa § 13 ods. 3 alebo 4 zákona č. 321/2025 Z. z.,</w:t>
      </w:r>
    </w:p>
    <w:p w14:paraId="315376EB" w14:textId="28620E28" w:rsidR="000A384A" w:rsidRPr="005C79FA" w:rsidRDefault="000A384A" w:rsidP="005C79FA">
      <w:pPr>
        <w:pStyle w:val="Odsekzoznamu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doručeniu návrhu na jeho odvolanie podľa § 13 ods. 4 zákona č. 321/2025 Z. z., ak nedošlo k odvolaniu, alebo</w:t>
      </w:r>
    </w:p>
    <w:p w14:paraId="00BB91CF" w14:textId="38712E9D" w:rsidR="000A384A" w:rsidRPr="005C79FA" w:rsidRDefault="000A384A" w:rsidP="005C79FA">
      <w:pPr>
        <w:pStyle w:val="Odsekzoznamu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doručeniu návrhu hlavného školského inšpektora na výmaz školy alebo školského zariadenia, ktorú v čase zistenia závažných nedostatkov riadil, z registra.</w:t>
      </w:r>
    </w:p>
    <w:p w14:paraId="30DBF30B" w14:textId="46CAE08C" w:rsidR="000A384A" w:rsidRPr="005C79FA" w:rsidRDefault="00967631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79FA">
        <w:rPr>
          <w:rFonts w:ascii="Times New Roman" w:hAnsi="Times New Roman" w:cs="Times New Roman"/>
          <w:sz w:val="24"/>
          <w:szCs w:val="24"/>
          <w:u w:val="single"/>
        </w:rPr>
        <w:t>Možnosť zverejnenia projektu riadenia:</w:t>
      </w:r>
    </w:p>
    <w:p w14:paraId="0BF4E3EC" w14:textId="56220CB5" w:rsidR="005B4D8E" w:rsidRPr="005C79FA" w:rsidRDefault="000A384A" w:rsidP="005C79FA">
      <w:pPr>
        <w:pStyle w:val="Odsekzoznamu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Uchádzač môže udeliť súhlas so zverejnením projektu riadenia na webovom sídle školy alebo školského zariadenia. V takom prípade bude projekt riadenia zverejnený od doručenia súhlasu do ukončenia výberového konania. </w:t>
      </w:r>
    </w:p>
    <w:p w14:paraId="1290011D" w14:textId="7CCA2296" w:rsidR="00AD3003" w:rsidRPr="0046109B" w:rsidRDefault="00244DFC" w:rsidP="005C79FA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5C79FA">
        <w:rPr>
          <w:rFonts w:ascii="Times New Roman" w:hAnsi="Times New Roman" w:cs="Times New Roman"/>
          <w:sz w:val="24"/>
          <w:szCs w:val="24"/>
          <w:u w:val="single"/>
        </w:rPr>
        <w:t>Spôsob a forma overenia riadiacich schopností a odborných vedomostí uchádzača:</w:t>
      </w:r>
      <w:r w:rsidR="0046109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6109B">
        <w:rPr>
          <w:rFonts w:ascii="Times New Roman" w:hAnsi="Times New Roman" w:cs="Times New Roman"/>
          <w:i/>
          <w:iCs/>
        </w:rPr>
        <w:t>(</w:t>
      </w:r>
      <w:r w:rsidR="0046109B" w:rsidRPr="0046109B">
        <w:rPr>
          <w:rFonts w:ascii="Times New Roman" w:hAnsi="Times New Roman" w:cs="Times New Roman"/>
          <w:i/>
          <w:iCs/>
        </w:rPr>
        <w:t>Spôsob a formu overenia riadiacich schopností a odborných vedomostí určuje zriaďovateľ</w:t>
      </w:r>
      <w:r w:rsidR="0046109B">
        <w:rPr>
          <w:rFonts w:ascii="Times New Roman" w:hAnsi="Times New Roman" w:cs="Times New Roman"/>
          <w:i/>
          <w:iCs/>
        </w:rPr>
        <w:t>)</w:t>
      </w:r>
    </w:p>
    <w:p w14:paraId="33B57F2F" w14:textId="75B74FB5" w:rsidR="00244DFC" w:rsidRPr="005C79FA" w:rsidRDefault="00736885" w:rsidP="005C79FA">
      <w:pPr>
        <w:pStyle w:val="Odsekzoznamu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 prezentácia projektu riadenia v rozsahu maximálne 10 minút a </w:t>
      </w:r>
    </w:p>
    <w:p w14:paraId="1EECC635" w14:textId="245A21CA" w:rsidR="00736885" w:rsidRPr="005C79FA" w:rsidRDefault="00736885" w:rsidP="005C79FA">
      <w:pPr>
        <w:pStyle w:val="Odsekzoznamu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 osobný pohovor s výberovou komisiou.</w:t>
      </w:r>
    </w:p>
    <w:p w14:paraId="38664DFE" w14:textId="77777777" w:rsidR="00352BC6" w:rsidRPr="005C79FA" w:rsidRDefault="00352BC6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79FA">
        <w:rPr>
          <w:rFonts w:ascii="Times New Roman" w:hAnsi="Times New Roman" w:cs="Times New Roman"/>
          <w:sz w:val="24"/>
          <w:szCs w:val="24"/>
          <w:u w:val="single"/>
        </w:rPr>
        <w:t xml:space="preserve">Platové podmienky: </w:t>
      </w:r>
    </w:p>
    <w:p w14:paraId="149916AB" w14:textId="47CAEE34" w:rsidR="00352BC6" w:rsidRPr="005C79FA" w:rsidRDefault="00352BC6" w:rsidP="005C79FA">
      <w:pPr>
        <w:pStyle w:val="Odsekzoznamu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Základná zložka platu obsahuje tarifný plat a príplatok za riadenie určené podľa zákona č. 553/2003 Z. z. o odmeňovaní niektorých zamestnancov pri výkone práce vo verejnom záujme a o zmene a doplnení niektorých zákonov v znení neskorších predpisov.</w:t>
      </w:r>
    </w:p>
    <w:p w14:paraId="12558115" w14:textId="4F5D6C29" w:rsidR="00736885" w:rsidRPr="005C79FA" w:rsidRDefault="00736885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79FA">
        <w:rPr>
          <w:rFonts w:ascii="Times New Roman" w:hAnsi="Times New Roman" w:cs="Times New Roman"/>
          <w:sz w:val="24"/>
          <w:szCs w:val="24"/>
          <w:u w:val="single"/>
        </w:rPr>
        <w:t>Dátum a miesto podávania žiadosti o zaradenie do výberového konania:</w:t>
      </w:r>
    </w:p>
    <w:p w14:paraId="07CB9A2D" w14:textId="42B8E21B" w:rsidR="00AD3003" w:rsidRPr="005C79FA" w:rsidRDefault="00AD3003" w:rsidP="005C79FA">
      <w:pPr>
        <w:pStyle w:val="Odsekzoznamu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lastRenderedPageBreak/>
        <w:t>Žiadosť o</w:t>
      </w:r>
      <w:r w:rsidR="00736885" w:rsidRPr="005C79FA">
        <w:rPr>
          <w:rFonts w:ascii="Times New Roman" w:hAnsi="Times New Roman" w:cs="Times New Roman"/>
          <w:sz w:val="24"/>
          <w:szCs w:val="24"/>
        </w:rPr>
        <w:t> zaradenie do výberového konania</w:t>
      </w:r>
      <w:r w:rsidRPr="005C79FA">
        <w:rPr>
          <w:rFonts w:ascii="Times New Roman" w:hAnsi="Times New Roman" w:cs="Times New Roman"/>
          <w:sz w:val="24"/>
          <w:szCs w:val="24"/>
        </w:rPr>
        <w:t xml:space="preserve"> spolu s požadovanými dokladmi je potrebné doručiť v termíne </w:t>
      </w:r>
      <w:r w:rsidRPr="005C79FA">
        <w:rPr>
          <w:rFonts w:ascii="Times New Roman" w:hAnsi="Times New Roman" w:cs="Times New Roman"/>
          <w:sz w:val="24"/>
          <w:szCs w:val="24"/>
          <w:highlight w:val="yellow"/>
        </w:rPr>
        <w:t>do . .  do 15,00 hod</w:t>
      </w:r>
      <w:r w:rsidRPr="005C79FA">
        <w:rPr>
          <w:rFonts w:ascii="Times New Roman" w:hAnsi="Times New Roman" w:cs="Times New Roman"/>
          <w:sz w:val="24"/>
          <w:szCs w:val="24"/>
        </w:rPr>
        <w:t>. na adresu:</w:t>
      </w:r>
      <w:r w:rsidR="00736885" w:rsidRPr="005C79FA">
        <w:rPr>
          <w:rFonts w:ascii="Times New Roman" w:hAnsi="Times New Roman" w:cs="Times New Roman"/>
          <w:sz w:val="24"/>
          <w:szCs w:val="24"/>
        </w:rPr>
        <w:t xml:space="preserve"> </w:t>
      </w:r>
      <w:r w:rsidR="00736885" w:rsidRPr="005C79FA">
        <w:rPr>
          <w:rFonts w:ascii="Times New Roman" w:hAnsi="Times New Roman" w:cs="Times New Roman"/>
          <w:sz w:val="24"/>
          <w:szCs w:val="24"/>
          <w:highlight w:val="yellow"/>
        </w:rPr>
        <w:t>..................................</w:t>
      </w:r>
      <w:r w:rsidR="00736885" w:rsidRPr="005C79FA">
        <w:rPr>
          <w:rFonts w:ascii="Times New Roman" w:hAnsi="Times New Roman" w:cs="Times New Roman"/>
          <w:sz w:val="24"/>
          <w:szCs w:val="24"/>
        </w:rPr>
        <w:t xml:space="preserve"> </w:t>
      </w:r>
      <w:r w:rsidRPr="005C79FA">
        <w:rPr>
          <w:rFonts w:ascii="Times New Roman" w:hAnsi="Times New Roman" w:cs="Times New Roman"/>
          <w:sz w:val="24"/>
          <w:szCs w:val="24"/>
        </w:rPr>
        <w:t xml:space="preserve">v zalepenej obálke s označením: „Výberové konanie – </w:t>
      </w:r>
      <w:r w:rsidRPr="005C79FA">
        <w:rPr>
          <w:rFonts w:ascii="Times New Roman" w:hAnsi="Times New Roman" w:cs="Times New Roman"/>
          <w:sz w:val="24"/>
          <w:szCs w:val="24"/>
          <w:highlight w:val="yellow"/>
        </w:rPr>
        <w:t xml:space="preserve">Základná škola, </w:t>
      </w:r>
      <w:r w:rsidR="00736885" w:rsidRPr="005C79FA">
        <w:rPr>
          <w:rFonts w:ascii="Times New Roman" w:hAnsi="Times New Roman" w:cs="Times New Roman"/>
          <w:sz w:val="24"/>
          <w:szCs w:val="24"/>
          <w:highlight w:val="yellow"/>
        </w:rPr>
        <w:t>Školská 1, 000 00  Nižná</w:t>
      </w:r>
      <w:r w:rsidRPr="005C79FA">
        <w:rPr>
          <w:rFonts w:ascii="Times New Roman" w:hAnsi="Times New Roman" w:cs="Times New Roman"/>
          <w:sz w:val="24"/>
          <w:szCs w:val="24"/>
        </w:rPr>
        <w:t xml:space="preserve"> – NEOTVÁRAŤ“</w:t>
      </w:r>
      <w:r w:rsidR="00736885" w:rsidRPr="005C79FA">
        <w:rPr>
          <w:rFonts w:ascii="Times New Roman" w:hAnsi="Times New Roman" w:cs="Times New Roman"/>
          <w:sz w:val="24"/>
          <w:szCs w:val="24"/>
        </w:rPr>
        <w:t xml:space="preserve"> a s uvedením odosielateľa</w:t>
      </w:r>
      <w:r w:rsidRPr="005C79FA">
        <w:rPr>
          <w:rFonts w:ascii="Times New Roman" w:hAnsi="Times New Roman" w:cs="Times New Roman"/>
          <w:sz w:val="24"/>
          <w:szCs w:val="24"/>
        </w:rPr>
        <w:t>.</w:t>
      </w:r>
    </w:p>
    <w:p w14:paraId="28E65357" w14:textId="4520623D" w:rsidR="00AD3003" w:rsidRPr="0046109B" w:rsidRDefault="00AD3003" w:rsidP="0046109B">
      <w:pPr>
        <w:pStyle w:val="Odsekzoznamu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Rozhodujúci je dátum </w:t>
      </w:r>
      <w:r w:rsidR="00736885" w:rsidRPr="005C79FA">
        <w:rPr>
          <w:rFonts w:ascii="Times New Roman" w:hAnsi="Times New Roman" w:cs="Times New Roman"/>
          <w:sz w:val="24"/>
          <w:szCs w:val="24"/>
        </w:rPr>
        <w:t>doručenia žiadosti na určenú adresu</w:t>
      </w:r>
      <w:r w:rsidR="0046109B">
        <w:rPr>
          <w:rFonts w:ascii="Times New Roman" w:hAnsi="Times New Roman" w:cs="Times New Roman"/>
          <w:sz w:val="24"/>
          <w:szCs w:val="24"/>
        </w:rPr>
        <w:t xml:space="preserve"> </w:t>
      </w:r>
      <w:r w:rsidR="0046109B">
        <w:rPr>
          <w:rFonts w:ascii="Times New Roman" w:hAnsi="Times New Roman" w:cs="Times New Roman"/>
          <w:i/>
          <w:iCs/>
        </w:rPr>
        <w:t>(</w:t>
      </w:r>
      <w:r w:rsidR="0046109B" w:rsidRPr="0046109B">
        <w:rPr>
          <w:rFonts w:ascii="Times New Roman" w:hAnsi="Times New Roman" w:cs="Times New Roman"/>
          <w:i/>
          <w:iCs/>
        </w:rPr>
        <w:t>pri evidovaní žiadostí je vhodné uvádzať nielen deň doručenia ale aj presný čas.</w:t>
      </w:r>
      <w:r w:rsidR="0046109B">
        <w:rPr>
          <w:rFonts w:ascii="Times New Roman" w:hAnsi="Times New Roman" w:cs="Times New Roman"/>
          <w:i/>
          <w:iCs/>
        </w:rPr>
        <w:t>)</w:t>
      </w:r>
      <w:r w:rsidRPr="0046109B">
        <w:rPr>
          <w:rFonts w:ascii="Times New Roman" w:hAnsi="Times New Roman" w:cs="Times New Roman"/>
          <w:sz w:val="24"/>
          <w:szCs w:val="24"/>
        </w:rPr>
        <w:t>.</w:t>
      </w:r>
    </w:p>
    <w:p w14:paraId="271803C7" w14:textId="47F2C883" w:rsidR="00AD3003" w:rsidRPr="005C79FA" w:rsidRDefault="00352BC6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79FA">
        <w:rPr>
          <w:rFonts w:ascii="Times New Roman" w:hAnsi="Times New Roman" w:cs="Times New Roman"/>
          <w:sz w:val="24"/>
          <w:szCs w:val="24"/>
          <w:u w:val="single"/>
        </w:rPr>
        <w:t>Informácia o spracúvaní osobných údajov uchádzačov:</w:t>
      </w:r>
    </w:p>
    <w:p w14:paraId="5F55B498" w14:textId="4AA526F5" w:rsidR="00AD3003" w:rsidRPr="005C79FA" w:rsidRDefault="00AD3003" w:rsidP="005C79FA">
      <w:pPr>
        <w:pStyle w:val="Odsekzoznamu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>Osobné údaje uchádzačov o</w:t>
      </w:r>
      <w:r w:rsidR="00736885" w:rsidRPr="005C79FA">
        <w:rPr>
          <w:rFonts w:ascii="Times New Roman" w:hAnsi="Times New Roman" w:cs="Times New Roman"/>
          <w:sz w:val="24"/>
          <w:szCs w:val="24"/>
        </w:rPr>
        <w:t> miesto riaditeľa</w:t>
      </w:r>
      <w:r w:rsidRPr="005C79FA">
        <w:rPr>
          <w:rFonts w:ascii="Times New Roman" w:hAnsi="Times New Roman" w:cs="Times New Roman"/>
          <w:sz w:val="24"/>
          <w:szCs w:val="24"/>
        </w:rPr>
        <w:t xml:space="preserve"> budú spracúvané v súlade s čl. 6 ods. 1 písm. b) a c) Nariadenia Európskeho parlamentu a Rady (EÚ) 2016/679 z 27. apríla 2016 o ochrane fyzických osôb pri spracúvaní osobných údajov a o voľnom pohybe takýchto údajov, ktorým sa zrušuje smernica 95/46/ES. Ďalšie informácie o spracúvaní osobných údajov sú zverejnené na webovom sídle prevádzkovateľa </w:t>
      </w:r>
      <w:r w:rsidRPr="005C79FA">
        <w:rPr>
          <w:rFonts w:ascii="Times New Roman" w:hAnsi="Times New Roman" w:cs="Times New Roman"/>
          <w:sz w:val="24"/>
          <w:szCs w:val="24"/>
          <w:highlight w:val="yellow"/>
        </w:rPr>
        <w:t xml:space="preserve">Obec </w:t>
      </w:r>
      <w:r w:rsidR="00736885" w:rsidRPr="005C79FA">
        <w:rPr>
          <w:rFonts w:ascii="Times New Roman" w:hAnsi="Times New Roman" w:cs="Times New Roman"/>
          <w:sz w:val="24"/>
          <w:szCs w:val="24"/>
          <w:highlight w:val="yellow"/>
        </w:rPr>
        <w:t>Nižná</w:t>
      </w:r>
      <w:r w:rsidRPr="005C79FA">
        <w:rPr>
          <w:rFonts w:ascii="Times New Roman" w:hAnsi="Times New Roman" w:cs="Times New Roman"/>
          <w:sz w:val="24"/>
          <w:szCs w:val="24"/>
          <w:highlight w:val="yellow"/>
        </w:rPr>
        <w:t xml:space="preserve"> - oficiálna stránka obce (</w:t>
      </w:r>
      <w:proofErr w:type="spellStart"/>
      <w:r w:rsidR="00736885" w:rsidRPr="005C79FA">
        <w:rPr>
          <w:rFonts w:ascii="Times New Roman" w:hAnsi="Times New Roman" w:cs="Times New Roman"/>
          <w:sz w:val="24"/>
          <w:szCs w:val="24"/>
          <w:highlight w:val="yellow"/>
        </w:rPr>
        <w:t>www</w:t>
      </w:r>
      <w:proofErr w:type="spellEnd"/>
      <w:r w:rsidRPr="005C79FA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Pr="005C79FA">
        <w:rPr>
          <w:rFonts w:ascii="Times New Roman" w:hAnsi="Times New Roman" w:cs="Times New Roman"/>
          <w:sz w:val="24"/>
          <w:szCs w:val="24"/>
        </w:rPr>
        <w:t>.</w:t>
      </w:r>
    </w:p>
    <w:p w14:paraId="5FFB68CD" w14:textId="77777777" w:rsidR="00AD3003" w:rsidRPr="005C79FA" w:rsidRDefault="00AD3003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F0797B" w14:textId="77777777" w:rsidR="00AD3003" w:rsidRPr="005C79FA" w:rsidRDefault="00AD3003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714AF0" w14:textId="77777777" w:rsidR="00AD3003" w:rsidRPr="005C79FA" w:rsidRDefault="00AD3003" w:rsidP="005C7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49834" w14:textId="17973CB6" w:rsidR="00AD3003" w:rsidRPr="005C79FA" w:rsidRDefault="00AD3003" w:rsidP="005C7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  <w:highlight w:val="yellow"/>
        </w:rPr>
        <w:t>V</w:t>
      </w:r>
      <w:r w:rsidR="00352BC6" w:rsidRPr="005C79FA">
        <w:rPr>
          <w:rFonts w:ascii="Times New Roman" w:hAnsi="Times New Roman" w:cs="Times New Roman"/>
          <w:sz w:val="24"/>
          <w:szCs w:val="24"/>
          <w:highlight w:val="yellow"/>
        </w:rPr>
        <w:t> Nižnej, dňa</w:t>
      </w:r>
      <w:r w:rsidRPr="005C79FA">
        <w:rPr>
          <w:rFonts w:ascii="Times New Roman" w:hAnsi="Times New Roman" w:cs="Times New Roman"/>
          <w:sz w:val="24"/>
          <w:szCs w:val="24"/>
          <w:highlight w:val="yellow"/>
        </w:rPr>
        <w:t xml:space="preserve"> .</w:t>
      </w:r>
      <w:r w:rsidR="00352BC6" w:rsidRPr="005C79F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C79F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352BC6" w:rsidRPr="005C79FA">
        <w:rPr>
          <w:rFonts w:ascii="Times New Roman" w:hAnsi="Times New Roman" w:cs="Times New Roman"/>
          <w:sz w:val="24"/>
          <w:szCs w:val="24"/>
          <w:highlight w:val="yellow"/>
        </w:rPr>
        <w:t xml:space="preserve"> 2026</w:t>
      </w:r>
      <w:r w:rsidRPr="005C79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352BC6" w:rsidRPr="005C79FA">
        <w:rPr>
          <w:rFonts w:ascii="Times New Roman" w:hAnsi="Times New Roman" w:cs="Times New Roman"/>
          <w:sz w:val="24"/>
          <w:szCs w:val="24"/>
        </w:rPr>
        <w:tab/>
      </w:r>
      <w:r w:rsidR="00352BC6" w:rsidRPr="005C79FA">
        <w:rPr>
          <w:rFonts w:ascii="Times New Roman" w:hAnsi="Times New Roman" w:cs="Times New Roman"/>
          <w:sz w:val="24"/>
          <w:szCs w:val="24"/>
        </w:rPr>
        <w:tab/>
      </w:r>
      <w:r w:rsidR="00352BC6" w:rsidRPr="005C79FA">
        <w:rPr>
          <w:rFonts w:ascii="Times New Roman" w:hAnsi="Times New Roman" w:cs="Times New Roman"/>
          <w:sz w:val="24"/>
          <w:szCs w:val="24"/>
          <w:highlight w:val="yellow"/>
        </w:rPr>
        <w:t>Meno Priezvisko</w:t>
      </w:r>
    </w:p>
    <w:p w14:paraId="23F05036" w14:textId="28B800AB" w:rsidR="0013504D" w:rsidRPr="005C79FA" w:rsidRDefault="00AD3003" w:rsidP="005C79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9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352BC6" w:rsidRPr="005C79FA">
        <w:rPr>
          <w:rFonts w:ascii="Times New Roman" w:hAnsi="Times New Roman" w:cs="Times New Roman"/>
          <w:sz w:val="24"/>
          <w:szCs w:val="24"/>
        </w:rPr>
        <w:tab/>
      </w:r>
      <w:r w:rsidR="00352BC6" w:rsidRPr="005C79FA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5C79FA">
        <w:rPr>
          <w:rFonts w:ascii="Times New Roman" w:hAnsi="Times New Roman" w:cs="Times New Roman"/>
          <w:sz w:val="24"/>
          <w:szCs w:val="24"/>
          <w:highlight w:val="yellow"/>
        </w:rPr>
        <w:t>starosta obce</w:t>
      </w:r>
    </w:p>
    <w:sectPr w:rsidR="0013504D" w:rsidRPr="005C79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F11D1"/>
    <w:multiLevelType w:val="hybridMultilevel"/>
    <w:tmpl w:val="6B7CF1F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65D73"/>
    <w:multiLevelType w:val="hybridMultilevel"/>
    <w:tmpl w:val="B5E0CF0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94192"/>
    <w:multiLevelType w:val="hybridMultilevel"/>
    <w:tmpl w:val="7BE6B76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47517"/>
    <w:multiLevelType w:val="hybridMultilevel"/>
    <w:tmpl w:val="BA0A8802"/>
    <w:lvl w:ilvl="0" w:tplc="55B2168E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9F33F4A"/>
    <w:multiLevelType w:val="hybridMultilevel"/>
    <w:tmpl w:val="7282895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21344"/>
    <w:multiLevelType w:val="hybridMultilevel"/>
    <w:tmpl w:val="94ECACDA"/>
    <w:lvl w:ilvl="0" w:tplc="55B2168E"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58C55773"/>
    <w:multiLevelType w:val="hybridMultilevel"/>
    <w:tmpl w:val="1A22FA30"/>
    <w:lvl w:ilvl="0" w:tplc="55B2168E"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5E995FCF"/>
    <w:multiLevelType w:val="hybridMultilevel"/>
    <w:tmpl w:val="9E8AC33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200E5"/>
    <w:multiLevelType w:val="hybridMultilevel"/>
    <w:tmpl w:val="0C2C4B8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C3DF3"/>
    <w:multiLevelType w:val="hybridMultilevel"/>
    <w:tmpl w:val="9ABA49E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7F0D20"/>
    <w:multiLevelType w:val="hybridMultilevel"/>
    <w:tmpl w:val="4D8C611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737673">
    <w:abstractNumId w:val="8"/>
  </w:num>
  <w:num w:numId="2" w16cid:durableId="189613327">
    <w:abstractNumId w:val="0"/>
  </w:num>
  <w:num w:numId="3" w16cid:durableId="1718582557">
    <w:abstractNumId w:val="1"/>
  </w:num>
  <w:num w:numId="4" w16cid:durableId="2095084746">
    <w:abstractNumId w:val="3"/>
  </w:num>
  <w:num w:numId="5" w16cid:durableId="1116296499">
    <w:abstractNumId w:val="7"/>
  </w:num>
  <w:num w:numId="6" w16cid:durableId="594555972">
    <w:abstractNumId w:val="6"/>
  </w:num>
  <w:num w:numId="7" w16cid:durableId="169375513">
    <w:abstractNumId w:val="5"/>
  </w:num>
  <w:num w:numId="8" w16cid:durableId="132522561">
    <w:abstractNumId w:val="4"/>
  </w:num>
  <w:num w:numId="9" w16cid:durableId="1278944961">
    <w:abstractNumId w:val="10"/>
  </w:num>
  <w:num w:numId="10" w16cid:durableId="635986471">
    <w:abstractNumId w:val="2"/>
  </w:num>
  <w:num w:numId="11" w16cid:durableId="11208819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04D"/>
    <w:rsid w:val="00045980"/>
    <w:rsid w:val="000A1253"/>
    <w:rsid w:val="000A384A"/>
    <w:rsid w:val="0011187F"/>
    <w:rsid w:val="0013504D"/>
    <w:rsid w:val="001F5780"/>
    <w:rsid w:val="00214056"/>
    <w:rsid w:val="00244DFC"/>
    <w:rsid w:val="0027688C"/>
    <w:rsid w:val="002A31DD"/>
    <w:rsid w:val="002B6DC9"/>
    <w:rsid w:val="00352BC6"/>
    <w:rsid w:val="003A48B8"/>
    <w:rsid w:val="003B6D24"/>
    <w:rsid w:val="0046109B"/>
    <w:rsid w:val="004E2EF7"/>
    <w:rsid w:val="00524172"/>
    <w:rsid w:val="005A206E"/>
    <w:rsid w:val="005A4D33"/>
    <w:rsid w:val="005B4D8E"/>
    <w:rsid w:val="005C79FA"/>
    <w:rsid w:val="00610077"/>
    <w:rsid w:val="00656E4D"/>
    <w:rsid w:val="006E094F"/>
    <w:rsid w:val="00736885"/>
    <w:rsid w:val="00762AE6"/>
    <w:rsid w:val="00765872"/>
    <w:rsid w:val="007A42C6"/>
    <w:rsid w:val="00833F9E"/>
    <w:rsid w:val="00837A89"/>
    <w:rsid w:val="008A02F2"/>
    <w:rsid w:val="00957C17"/>
    <w:rsid w:val="00967631"/>
    <w:rsid w:val="00AC7C0A"/>
    <w:rsid w:val="00AD3003"/>
    <w:rsid w:val="00B14214"/>
    <w:rsid w:val="00B24239"/>
    <w:rsid w:val="00B310CE"/>
    <w:rsid w:val="00B37730"/>
    <w:rsid w:val="00CC2086"/>
    <w:rsid w:val="00D1077A"/>
    <w:rsid w:val="00D950FC"/>
    <w:rsid w:val="00DB346B"/>
    <w:rsid w:val="00E054EF"/>
    <w:rsid w:val="00E904FA"/>
    <w:rsid w:val="00F040C6"/>
    <w:rsid w:val="00F641C2"/>
    <w:rsid w:val="00FB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BDA3"/>
  <w15:chartTrackingRefBased/>
  <w15:docId w15:val="{15E86F2A-FCE4-451E-8E6A-EAB813DB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35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35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350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35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350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35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35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35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35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35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35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350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3504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3504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3504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3504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3504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3504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35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35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35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35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35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3504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3504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3504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35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3504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3504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5A4D3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A4D3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A4D3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A4D3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A4D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Oznámienie o vyhlásení výberového konania - VZOR</dc:title>
  <dc:subject/>
  <dc:creator>Matej Drotár</dc:creator>
  <cp:keywords/>
  <dc:description/>
  <cp:lastModifiedBy>Cyril Krinický</cp:lastModifiedBy>
  <cp:revision>4</cp:revision>
  <dcterms:created xsi:type="dcterms:W3CDTF">2026-02-16T10:48:00Z</dcterms:created>
  <dcterms:modified xsi:type="dcterms:W3CDTF">2026-03-10T10:38:00Z</dcterms:modified>
</cp:coreProperties>
</file>