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AD" w:rsidRPr="00966CA7" w:rsidRDefault="00631BBA" w:rsidP="003C5AD0">
      <w:pPr>
        <w:shd w:val="clear" w:color="auto" w:fill="FFFFFF"/>
        <w:spacing w:after="45"/>
        <w:jc w:val="center"/>
        <w:outlineLvl w:val="1"/>
        <w:rPr>
          <w:rFonts w:eastAsia="Times New Roman" w:cs="Times New Roman"/>
          <w:b/>
          <w:bCs/>
          <w:sz w:val="32"/>
          <w:szCs w:val="32"/>
          <w:lang w:eastAsia="sk-SK"/>
        </w:rPr>
      </w:pPr>
      <w:r>
        <w:rPr>
          <w:rFonts w:eastAsia="Times New Roman" w:cs="Times New Roman"/>
          <w:b/>
          <w:bCs/>
          <w:sz w:val="32"/>
          <w:szCs w:val="32"/>
          <w:lang w:eastAsia="sk-SK"/>
        </w:rPr>
        <w:t>Všeobecne záväzné nariadenie</w:t>
      </w:r>
      <w:r w:rsidR="008A75AD" w:rsidRPr="00966CA7">
        <w:rPr>
          <w:rFonts w:eastAsia="Times New Roman" w:cs="Times New Roman"/>
          <w:b/>
          <w:bCs/>
          <w:sz w:val="32"/>
          <w:szCs w:val="32"/>
          <w:lang w:eastAsia="sk-SK"/>
        </w:rPr>
        <w:t xml:space="preserve"> mesta Stará Turá</w:t>
      </w:r>
    </w:p>
    <w:p w:rsidR="007C4E9F" w:rsidRPr="00966CA7" w:rsidRDefault="00FA16D8" w:rsidP="008A75AD">
      <w:pPr>
        <w:shd w:val="clear" w:color="auto" w:fill="FFFFFF"/>
        <w:spacing w:after="45"/>
        <w:jc w:val="center"/>
        <w:outlineLvl w:val="1"/>
        <w:rPr>
          <w:rFonts w:eastAsia="Times New Roman" w:cs="Times New Roman"/>
          <w:b/>
          <w:bCs/>
          <w:sz w:val="32"/>
          <w:szCs w:val="32"/>
          <w:lang w:eastAsia="sk-SK"/>
        </w:rPr>
      </w:pPr>
      <w:r w:rsidRPr="00966CA7">
        <w:rPr>
          <w:rFonts w:eastAsia="Times New Roman" w:cs="Times New Roman"/>
          <w:b/>
          <w:bCs/>
          <w:sz w:val="32"/>
          <w:szCs w:val="32"/>
          <w:lang w:eastAsia="sk-SK"/>
        </w:rPr>
        <w:t>č. 5</w:t>
      </w:r>
      <w:r w:rsidR="008A75AD" w:rsidRPr="00966CA7">
        <w:rPr>
          <w:rFonts w:eastAsia="Times New Roman" w:cs="Times New Roman"/>
          <w:b/>
          <w:bCs/>
          <w:sz w:val="32"/>
          <w:szCs w:val="32"/>
          <w:lang w:eastAsia="sk-SK"/>
        </w:rPr>
        <w:t xml:space="preserve">/2015 – </w:t>
      </w:r>
      <w:proofErr w:type="spellStart"/>
      <w:r w:rsidR="008A75AD" w:rsidRPr="00966CA7">
        <w:rPr>
          <w:rFonts w:eastAsia="Times New Roman" w:cs="Times New Roman"/>
          <w:b/>
          <w:bCs/>
          <w:sz w:val="32"/>
          <w:szCs w:val="32"/>
          <w:lang w:eastAsia="sk-SK"/>
        </w:rPr>
        <w:t>Nar</w:t>
      </w:r>
      <w:proofErr w:type="spellEnd"/>
      <w:r w:rsidR="008A75AD" w:rsidRPr="00966CA7">
        <w:rPr>
          <w:rFonts w:eastAsia="Times New Roman" w:cs="Times New Roman"/>
          <w:b/>
          <w:bCs/>
          <w:sz w:val="32"/>
          <w:szCs w:val="32"/>
          <w:lang w:eastAsia="sk-SK"/>
        </w:rPr>
        <w:t xml:space="preserve">. </w:t>
      </w:r>
    </w:p>
    <w:p w:rsidR="008A75AD" w:rsidRPr="00966CA7" w:rsidRDefault="007C4E9F" w:rsidP="007C4E9F">
      <w:pPr>
        <w:shd w:val="clear" w:color="auto" w:fill="FFFFFF"/>
        <w:spacing w:after="0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sk-SK"/>
        </w:rPr>
      </w:pPr>
      <w:r w:rsidRPr="00966CA7">
        <w:rPr>
          <w:rFonts w:eastAsia="Times New Roman" w:cs="Times New Roman"/>
          <w:b/>
          <w:bCs/>
          <w:sz w:val="28"/>
          <w:szCs w:val="28"/>
          <w:lang w:eastAsia="sk-SK"/>
        </w:rPr>
        <w:t>O</w:t>
      </w:r>
      <w:r w:rsidR="008A75AD" w:rsidRPr="00966CA7">
        <w:rPr>
          <w:rFonts w:eastAsia="Times New Roman" w:cs="Times New Roman"/>
          <w:b/>
          <w:bCs/>
          <w:sz w:val="28"/>
          <w:szCs w:val="28"/>
          <w:lang w:eastAsia="sk-SK"/>
        </w:rPr>
        <w:t> zverejňovaní a vylepovaní plagátov s informatívnym, reklamným a komerčným obsahom na území mesta Stará Turá</w:t>
      </w:r>
    </w:p>
    <w:p w:rsidR="007C4E9F" w:rsidRPr="00966CA7" w:rsidRDefault="007C4E9F" w:rsidP="007C4E9F">
      <w:pPr>
        <w:shd w:val="clear" w:color="auto" w:fill="FFFFFF"/>
        <w:spacing w:after="0"/>
        <w:outlineLvl w:val="1"/>
        <w:rPr>
          <w:rFonts w:eastAsia="Times New Roman" w:cs="Times New Roman"/>
          <w:b/>
          <w:bCs/>
          <w:szCs w:val="24"/>
          <w:lang w:eastAsia="sk-SK"/>
        </w:rPr>
      </w:pPr>
    </w:p>
    <w:p w:rsidR="007C4E9F" w:rsidRPr="00966CA7" w:rsidRDefault="007C4E9F" w:rsidP="007C4E9F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7C4E9F" w:rsidRPr="00631BBA" w:rsidRDefault="007C4E9F" w:rsidP="00C11B07">
      <w:pPr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966CA7">
        <w:rPr>
          <w:rFonts w:cs="Times New Roman"/>
          <w:szCs w:val="24"/>
        </w:rPr>
        <w:t xml:space="preserve">Mestské zastupiteľstvo v Starej Turej na svojom zasadnutí dňa </w:t>
      </w:r>
      <w:r w:rsidR="00202BBD" w:rsidRPr="00966CA7">
        <w:rPr>
          <w:rFonts w:cs="Times New Roman"/>
          <w:szCs w:val="24"/>
        </w:rPr>
        <w:t>18.6.2015</w:t>
      </w:r>
      <w:r w:rsidRPr="00966CA7">
        <w:rPr>
          <w:rFonts w:cs="Times New Roman"/>
          <w:szCs w:val="24"/>
        </w:rPr>
        <w:t>, uznesením č.</w:t>
      </w:r>
      <w:r w:rsidR="00631BBA">
        <w:rPr>
          <w:rFonts w:cs="Times New Roman"/>
          <w:szCs w:val="24"/>
        </w:rPr>
        <w:t xml:space="preserve"> 30 - VII/2015 </w:t>
      </w:r>
      <w:r w:rsidRPr="00966CA7">
        <w:rPr>
          <w:rFonts w:cs="Times New Roman"/>
          <w:szCs w:val="24"/>
        </w:rPr>
        <w:t xml:space="preserve">schválilo 3/5 väčšinou prítomných poslancov toto všeobecne záväzné nariadenie vydané </w:t>
      </w:r>
      <w:r w:rsidR="00C11B07" w:rsidRPr="00966CA7">
        <w:t xml:space="preserve">v súlade  s § 6 a § 11 ods. 4 písm. g) zák. č. 369/1990 Zb. o obecnom zriadení v znení neskorších zmien a </w:t>
      </w:r>
      <w:r w:rsidRPr="00966CA7">
        <w:rPr>
          <w:rFonts w:eastAsia="Times New Roman" w:cs="Times New Roman"/>
          <w:szCs w:val="24"/>
          <w:lang w:eastAsia="sk-SK"/>
        </w:rPr>
        <w:t>v záujme zvýšenia estetickej úrovne vylepovania plagátov a čistoty verejných priestranstiev.</w:t>
      </w:r>
    </w:p>
    <w:p w:rsidR="007C4E9F" w:rsidRPr="00966CA7" w:rsidRDefault="007C4E9F" w:rsidP="007C4E9F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bCs/>
          <w:szCs w:val="24"/>
          <w:lang w:eastAsia="sk-SK"/>
        </w:rPr>
      </w:pPr>
    </w:p>
    <w:p w:rsidR="008A75AD" w:rsidRPr="00966CA7" w:rsidRDefault="008A75AD" w:rsidP="007C4E9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4"/>
          <w:lang w:eastAsia="sk-SK"/>
        </w:rPr>
      </w:pPr>
    </w:p>
    <w:p w:rsidR="008A75AD" w:rsidRPr="00966CA7" w:rsidRDefault="008A75AD" w:rsidP="008A75AD">
      <w:pPr>
        <w:shd w:val="clear" w:color="auto" w:fill="FFFFFF"/>
        <w:spacing w:after="0"/>
        <w:jc w:val="center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b/>
          <w:bCs/>
          <w:szCs w:val="24"/>
          <w:lang w:eastAsia="sk-SK"/>
        </w:rPr>
        <w:t>§ 1</w:t>
      </w:r>
      <w:r w:rsidRPr="00966CA7">
        <w:rPr>
          <w:rFonts w:eastAsia="Times New Roman" w:cs="Times New Roman"/>
          <w:b/>
          <w:bCs/>
          <w:szCs w:val="24"/>
          <w:lang w:eastAsia="sk-SK"/>
        </w:rPr>
        <w:br/>
        <w:t>Účel nariadenia</w:t>
      </w:r>
    </w:p>
    <w:p w:rsidR="008A75AD" w:rsidRPr="00966CA7" w:rsidRDefault="007C4E9F" w:rsidP="008A75AD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szCs w:val="24"/>
          <w:lang w:eastAsia="sk-SK"/>
        </w:rPr>
        <w:t>Toto Všeobecne záväzné nariadenie (ďalej len VZN) bolo prijaté v záujme zachovania</w:t>
      </w:r>
      <w:r w:rsidR="008A75AD" w:rsidRPr="00966CA7">
        <w:rPr>
          <w:rFonts w:eastAsia="Times New Roman" w:cs="Times New Roman"/>
          <w:szCs w:val="24"/>
          <w:lang w:eastAsia="sk-SK"/>
        </w:rPr>
        <w:t xml:space="preserve"> estetického vzhľadu mestských </w:t>
      </w:r>
      <w:proofErr w:type="spellStart"/>
      <w:r w:rsidR="008A75AD" w:rsidRPr="00966CA7">
        <w:rPr>
          <w:rFonts w:eastAsia="Times New Roman" w:cs="Times New Roman"/>
          <w:szCs w:val="24"/>
          <w:lang w:eastAsia="sk-SK"/>
        </w:rPr>
        <w:t>výlepových</w:t>
      </w:r>
      <w:proofErr w:type="spellEnd"/>
      <w:r w:rsidR="008A75AD" w:rsidRPr="00966CA7">
        <w:rPr>
          <w:rFonts w:eastAsia="Times New Roman" w:cs="Times New Roman"/>
          <w:szCs w:val="24"/>
          <w:lang w:eastAsia="sk-SK"/>
        </w:rPr>
        <w:t xml:space="preserve"> plôch rozmiestnených na území mesta Stará T</w:t>
      </w:r>
      <w:r w:rsidRPr="00966CA7">
        <w:rPr>
          <w:rFonts w:eastAsia="Times New Roman" w:cs="Times New Roman"/>
          <w:szCs w:val="24"/>
          <w:lang w:eastAsia="sk-SK"/>
        </w:rPr>
        <w:t>u</w:t>
      </w:r>
      <w:r w:rsidR="008A75AD" w:rsidRPr="00966CA7">
        <w:rPr>
          <w:rFonts w:eastAsia="Times New Roman" w:cs="Times New Roman"/>
          <w:szCs w:val="24"/>
          <w:lang w:eastAsia="sk-SK"/>
        </w:rPr>
        <w:t>rá a v záujme čistoty verejných priestranstiev v meste.</w:t>
      </w:r>
    </w:p>
    <w:p w:rsidR="008A75AD" w:rsidRPr="00966CA7" w:rsidRDefault="008A75AD" w:rsidP="008A75A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4"/>
          <w:lang w:eastAsia="sk-SK"/>
        </w:rPr>
      </w:pPr>
    </w:p>
    <w:p w:rsidR="008A75AD" w:rsidRPr="00966CA7" w:rsidRDefault="008A75AD" w:rsidP="008A75A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4"/>
          <w:lang w:eastAsia="sk-SK"/>
        </w:rPr>
      </w:pPr>
    </w:p>
    <w:p w:rsidR="008A75AD" w:rsidRPr="00966CA7" w:rsidRDefault="008A75AD" w:rsidP="008A75A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4"/>
          <w:lang w:eastAsia="sk-SK"/>
        </w:rPr>
      </w:pPr>
      <w:r w:rsidRPr="00966CA7">
        <w:rPr>
          <w:rFonts w:eastAsia="Times New Roman" w:cs="Times New Roman"/>
          <w:b/>
          <w:bCs/>
          <w:szCs w:val="24"/>
          <w:lang w:eastAsia="sk-SK"/>
        </w:rPr>
        <w:t>§ 2</w:t>
      </w:r>
      <w:r w:rsidRPr="00966CA7">
        <w:rPr>
          <w:rFonts w:eastAsia="Times New Roman" w:cs="Times New Roman"/>
          <w:szCs w:val="24"/>
          <w:lang w:eastAsia="sk-SK"/>
        </w:rPr>
        <w:t> </w:t>
      </w:r>
    </w:p>
    <w:p w:rsidR="008A75AD" w:rsidRPr="00966CA7" w:rsidRDefault="00124E79" w:rsidP="008A75AD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szCs w:val="24"/>
          <w:lang w:eastAsia="sk-SK"/>
        </w:rPr>
        <w:t xml:space="preserve">Vylepovanie plagátov zabezpečuje </w:t>
      </w:r>
      <w:r w:rsidR="0059585F" w:rsidRPr="00966CA7">
        <w:rPr>
          <w:rFonts w:eastAsia="Times New Roman" w:cs="Times New Roman"/>
          <w:szCs w:val="24"/>
          <w:lang w:eastAsia="sk-SK"/>
        </w:rPr>
        <w:t xml:space="preserve">a poplatky za vylepovanie vyberá </w:t>
      </w:r>
      <w:r w:rsidRPr="00966CA7">
        <w:rPr>
          <w:rFonts w:eastAsia="Times New Roman" w:cs="Times New Roman"/>
          <w:szCs w:val="24"/>
          <w:lang w:eastAsia="sk-SK"/>
        </w:rPr>
        <w:t xml:space="preserve">mestská príspevková </w:t>
      </w:r>
      <w:r w:rsidR="0059585F" w:rsidRPr="00966CA7">
        <w:rPr>
          <w:rFonts w:eastAsia="Times New Roman" w:cs="Times New Roman"/>
          <w:szCs w:val="24"/>
          <w:lang w:eastAsia="sk-SK"/>
        </w:rPr>
        <w:t>organizácia</w:t>
      </w:r>
      <w:r w:rsidRPr="00966CA7">
        <w:rPr>
          <w:rFonts w:eastAsia="Times New Roman" w:cs="Times New Roman"/>
          <w:szCs w:val="24"/>
          <w:lang w:eastAsia="sk-SK"/>
        </w:rPr>
        <w:t xml:space="preserve"> Dom kultúry Javorina</w:t>
      </w:r>
      <w:r w:rsidR="001F10E4" w:rsidRPr="00966CA7">
        <w:rPr>
          <w:rFonts w:eastAsia="Times New Roman" w:cs="Times New Roman"/>
          <w:szCs w:val="24"/>
          <w:lang w:eastAsia="sk-SK"/>
        </w:rPr>
        <w:t xml:space="preserve"> (ďalej len DKJ</w:t>
      </w:r>
      <w:r w:rsidR="008F02C8" w:rsidRPr="00966CA7">
        <w:rPr>
          <w:rFonts w:eastAsia="Times New Roman" w:cs="Times New Roman"/>
          <w:szCs w:val="24"/>
          <w:lang w:eastAsia="sk-SK"/>
        </w:rPr>
        <w:t>)</w:t>
      </w:r>
      <w:r w:rsidRPr="00966CA7">
        <w:rPr>
          <w:rFonts w:eastAsia="Times New Roman" w:cs="Times New Roman"/>
          <w:szCs w:val="24"/>
          <w:lang w:eastAsia="sk-SK"/>
        </w:rPr>
        <w:t xml:space="preserve">. </w:t>
      </w:r>
      <w:r w:rsidR="008A75AD" w:rsidRPr="00966CA7">
        <w:rPr>
          <w:rFonts w:eastAsia="Times New Roman" w:cs="Times New Roman"/>
          <w:szCs w:val="24"/>
          <w:lang w:eastAsia="sk-SK"/>
        </w:rPr>
        <w:t xml:space="preserve">Vylepovanie plagátov je možné výlučne na miestach k tomuto účelu vyhradených, t. j. na stanovených </w:t>
      </w:r>
      <w:proofErr w:type="spellStart"/>
      <w:r w:rsidR="008A75AD" w:rsidRPr="00966CA7">
        <w:rPr>
          <w:rFonts w:eastAsia="Times New Roman" w:cs="Times New Roman"/>
          <w:szCs w:val="24"/>
          <w:lang w:eastAsia="sk-SK"/>
        </w:rPr>
        <w:t>výlep</w:t>
      </w:r>
      <w:r w:rsidR="00765F23" w:rsidRPr="00966CA7">
        <w:rPr>
          <w:rFonts w:eastAsia="Times New Roman" w:cs="Times New Roman"/>
          <w:szCs w:val="24"/>
          <w:lang w:eastAsia="sk-SK"/>
        </w:rPr>
        <w:t>ov</w:t>
      </w:r>
      <w:r w:rsidR="008A75AD" w:rsidRPr="00966CA7">
        <w:rPr>
          <w:rFonts w:eastAsia="Times New Roman" w:cs="Times New Roman"/>
          <w:szCs w:val="24"/>
          <w:lang w:eastAsia="sk-SK"/>
        </w:rPr>
        <w:t>ých</w:t>
      </w:r>
      <w:proofErr w:type="spellEnd"/>
      <w:r w:rsidR="008A75AD" w:rsidRPr="00966CA7">
        <w:rPr>
          <w:rFonts w:eastAsia="Times New Roman" w:cs="Times New Roman"/>
          <w:szCs w:val="24"/>
          <w:lang w:eastAsia="sk-SK"/>
        </w:rPr>
        <w:t xml:space="preserve"> plochách.</w:t>
      </w:r>
    </w:p>
    <w:p w:rsidR="00EB6BE2" w:rsidRPr="00966CA7" w:rsidRDefault="00EB6BE2" w:rsidP="008A75AD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</w:p>
    <w:p w:rsidR="008A75AD" w:rsidRPr="00966CA7" w:rsidRDefault="008A75AD" w:rsidP="008A75A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4"/>
          <w:lang w:eastAsia="sk-SK"/>
        </w:rPr>
      </w:pPr>
      <w:r w:rsidRPr="00966CA7">
        <w:rPr>
          <w:rFonts w:eastAsia="Times New Roman" w:cs="Times New Roman"/>
          <w:b/>
          <w:bCs/>
          <w:szCs w:val="24"/>
          <w:lang w:eastAsia="sk-SK"/>
        </w:rPr>
        <w:t>§ 3</w:t>
      </w:r>
    </w:p>
    <w:p w:rsidR="008557D8" w:rsidRPr="00966CA7" w:rsidRDefault="008557D8" w:rsidP="008A75A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4"/>
          <w:lang w:eastAsia="sk-SK"/>
        </w:rPr>
      </w:pPr>
    </w:p>
    <w:p w:rsidR="00EB6BE2" w:rsidRPr="00966CA7" w:rsidRDefault="00DA1B98" w:rsidP="00DA1B98">
      <w:pPr>
        <w:shd w:val="clear" w:color="auto" w:fill="FFFFFF"/>
        <w:spacing w:after="0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szCs w:val="24"/>
          <w:lang w:eastAsia="sk-SK"/>
        </w:rPr>
        <w:t xml:space="preserve">(1) </w:t>
      </w:r>
      <w:r w:rsidR="008A75AD" w:rsidRPr="00966CA7">
        <w:rPr>
          <w:rFonts w:eastAsia="Times New Roman" w:cs="Times New Roman"/>
          <w:szCs w:val="24"/>
          <w:lang w:eastAsia="sk-SK"/>
        </w:rPr>
        <w:t xml:space="preserve">Vylepovanie je možné uskutočniť na vybudovaných </w:t>
      </w:r>
      <w:proofErr w:type="spellStart"/>
      <w:r w:rsidR="008A75AD" w:rsidRPr="00966CA7">
        <w:rPr>
          <w:rFonts w:eastAsia="Times New Roman" w:cs="Times New Roman"/>
          <w:szCs w:val="24"/>
          <w:lang w:eastAsia="sk-SK"/>
        </w:rPr>
        <w:t>výlepových</w:t>
      </w:r>
      <w:proofErr w:type="spellEnd"/>
      <w:r w:rsidR="008A75AD" w:rsidRPr="00966CA7">
        <w:rPr>
          <w:rFonts w:eastAsia="Times New Roman" w:cs="Times New Roman"/>
          <w:szCs w:val="24"/>
          <w:lang w:eastAsia="sk-SK"/>
        </w:rPr>
        <w:t xml:space="preserve"> plochách v lokalitách:</w:t>
      </w:r>
    </w:p>
    <w:p w:rsidR="00EB6BE2" w:rsidRPr="00966CA7" w:rsidRDefault="00EB6BE2" w:rsidP="007C4E9F">
      <w:pPr>
        <w:shd w:val="clear" w:color="auto" w:fill="FFFFFF"/>
        <w:spacing w:after="0"/>
        <w:rPr>
          <w:rFonts w:eastAsia="Times New Roman" w:cs="Times New Roman"/>
          <w:szCs w:val="24"/>
          <w:lang w:eastAsia="sk-SK"/>
        </w:rPr>
      </w:pPr>
    </w:p>
    <w:p w:rsidR="00EB6BE2" w:rsidRPr="00966CA7" w:rsidRDefault="008A75AD" w:rsidP="00EB6BE2">
      <w:pPr>
        <w:pStyle w:val="Odsekzoznamu"/>
        <w:numPr>
          <w:ilvl w:val="0"/>
          <w:numId w:val="4"/>
        </w:numPr>
        <w:shd w:val="clear" w:color="auto" w:fill="FFFFFF"/>
        <w:spacing w:after="0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szCs w:val="24"/>
          <w:lang w:eastAsia="sk-SK"/>
        </w:rPr>
        <w:t xml:space="preserve">pri </w:t>
      </w:r>
      <w:r w:rsidR="007C4E9F" w:rsidRPr="00966CA7">
        <w:rPr>
          <w:rFonts w:eastAsia="Times New Roman" w:cs="Times New Roman"/>
          <w:szCs w:val="24"/>
          <w:lang w:eastAsia="sk-SK"/>
        </w:rPr>
        <w:t>obchodnom dome Dom služieb na Ul. SNP</w:t>
      </w:r>
      <w:r w:rsidR="00EB6BE2" w:rsidRPr="00966CA7">
        <w:rPr>
          <w:rFonts w:eastAsia="Times New Roman" w:cs="Times New Roman"/>
          <w:szCs w:val="24"/>
          <w:lang w:eastAsia="sk-SK"/>
        </w:rPr>
        <w:t xml:space="preserve"> - veľkoplošná</w:t>
      </w:r>
      <w:r w:rsidRPr="00966CA7">
        <w:rPr>
          <w:rFonts w:eastAsia="Times New Roman" w:cs="Times New Roman"/>
          <w:szCs w:val="24"/>
          <w:lang w:eastAsia="sk-SK"/>
        </w:rPr>
        <w:t xml:space="preserve"> </w:t>
      </w:r>
      <w:r w:rsidR="007C4E9F" w:rsidRPr="00966CA7">
        <w:rPr>
          <w:rFonts w:eastAsia="Times New Roman" w:cs="Times New Roman"/>
          <w:szCs w:val="24"/>
          <w:lang w:eastAsia="sk-SK"/>
        </w:rPr>
        <w:t>tabuľa</w:t>
      </w:r>
    </w:p>
    <w:p w:rsidR="00EB6BE2" w:rsidRPr="00966CA7" w:rsidRDefault="007C4E9F" w:rsidP="00EB6BE2">
      <w:pPr>
        <w:pStyle w:val="Odsekzoznamu"/>
        <w:numPr>
          <w:ilvl w:val="0"/>
          <w:numId w:val="4"/>
        </w:numPr>
        <w:shd w:val="clear" w:color="auto" w:fill="FFFFFF"/>
        <w:spacing w:after="0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szCs w:val="24"/>
          <w:lang w:eastAsia="sk-SK"/>
        </w:rPr>
        <w:t xml:space="preserve">oproti Mestskému úradu vedľa budovy Domu štátnej správy na Ul. SNP </w:t>
      </w:r>
      <w:r w:rsidR="00EB6BE2" w:rsidRPr="00966CA7">
        <w:rPr>
          <w:rFonts w:eastAsia="Times New Roman" w:cs="Times New Roman"/>
          <w:szCs w:val="24"/>
          <w:lang w:eastAsia="sk-SK"/>
        </w:rPr>
        <w:t>– veľkoplošná tabuľa</w:t>
      </w:r>
    </w:p>
    <w:p w:rsidR="00EB6BE2" w:rsidRPr="00966CA7" w:rsidRDefault="00EB6BE2" w:rsidP="00EB6BE2">
      <w:pPr>
        <w:pStyle w:val="Odsekzoznamu"/>
        <w:numPr>
          <w:ilvl w:val="0"/>
          <w:numId w:val="4"/>
        </w:numPr>
        <w:shd w:val="clear" w:color="auto" w:fill="FFFFFF"/>
        <w:spacing w:after="0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szCs w:val="24"/>
          <w:lang w:eastAsia="sk-SK"/>
        </w:rPr>
        <w:t>vedľa budovy polikliniky na Ul. Mýtnej</w:t>
      </w:r>
      <w:r w:rsidR="00AC136F" w:rsidRPr="00966CA7">
        <w:rPr>
          <w:rFonts w:eastAsia="Times New Roman" w:cs="Times New Roman"/>
          <w:szCs w:val="24"/>
          <w:lang w:eastAsia="sk-SK"/>
        </w:rPr>
        <w:t xml:space="preserve"> </w:t>
      </w:r>
      <w:r w:rsidRPr="00966CA7">
        <w:rPr>
          <w:rFonts w:eastAsia="Times New Roman" w:cs="Times New Roman"/>
          <w:szCs w:val="24"/>
          <w:lang w:eastAsia="sk-SK"/>
        </w:rPr>
        <w:t>- veľkoplošná tabuľa</w:t>
      </w:r>
    </w:p>
    <w:p w:rsidR="00EB6BE2" w:rsidRPr="00966CA7" w:rsidRDefault="00EB6BE2" w:rsidP="00EB6BE2">
      <w:pPr>
        <w:pStyle w:val="Odsekzoznamu"/>
        <w:numPr>
          <w:ilvl w:val="0"/>
          <w:numId w:val="4"/>
        </w:numPr>
        <w:shd w:val="clear" w:color="auto" w:fill="FFFFFF"/>
        <w:spacing w:after="0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szCs w:val="24"/>
          <w:lang w:eastAsia="sk-SK"/>
        </w:rPr>
        <w:t>pri budove Slovenskej pošty na Ul. gen. Štefánika – veľkoplošná tabuľa</w:t>
      </w:r>
    </w:p>
    <w:p w:rsidR="00733297" w:rsidRPr="00966CA7" w:rsidRDefault="00733297" w:rsidP="00EB6BE2">
      <w:pPr>
        <w:pStyle w:val="Odsekzoznamu"/>
        <w:numPr>
          <w:ilvl w:val="0"/>
          <w:numId w:val="4"/>
        </w:numPr>
        <w:shd w:val="clear" w:color="auto" w:fill="FFFFFF"/>
        <w:spacing w:after="0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szCs w:val="24"/>
          <w:lang w:eastAsia="sk-SK"/>
        </w:rPr>
        <w:t>pri železničnej stanici</w:t>
      </w:r>
      <w:r w:rsidR="00AC136F" w:rsidRPr="00966CA7">
        <w:rPr>
          <w:rFonts w:eastAsia="Times New Roman" w:cs="Times New Roman"/>
          <w:szCs w:val="24"/>
          <w:lang w:eastAsia="sk-SK"/>
        </w:rPr>
        <w:t xml:space="preserve"> – veľkoplošná tabuľa</w:t>
      </w:r>
    </w:p>
    <w:p w:rsidR="00733297" w:rsidRPr="00631BBA" w:rsidRDefault="00733297" w:rsidP="00EB6BE2">
      <w:pPr>
        <w:pStyle w:val="Odsekzoznamu"/>
        <w:numPr>
          <w:ilvl w:val="0"/>
          <w:numId w:val="4"/>
        </w:numPr>
        <w:shd w:val="clear" w:color="auto" w:fill="FFFFFF"/>
        <w:spacing w:after="0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szCs w:val="24"/>
          <w:lang w:eastAsia="sk-SK"/>
        </w:rPr>
        <w:t xml:space="preserve">pri ihrisku </w:t>
      </w:r>
      <w:proofErr w:type="spellStart"/>
      <w:r w:rsidRPr="00631BBA">
        <w:rPr>
          <w:rFonts w:eastAsia="Times New Roman" w:cs="Times New Roman"/>
          <w:szCs w:val="24"/>
          <w:lang w:eastAsia="sk-SK"/>
        </w:rPr>
        <w:t>Dibrovova</w:t>
      </w:r>
      <w:proofErr w:type="spellEnd"/>
      <w:r w:rsidRPr="00631BBA">
        <w:rPr>
          <w:rFonts w:eastAsia="Times New Roman" w:cs="Times New Roman"/>
          <w:szCs w:val="24"/>
          <w:lang w:eastAsia="sk-SK"/>
        </w:rPr>
        <w:t xml:space="preserve"> ulica</w:t>
      </w:r>
      <w:r w:rsidR="00AC136F" w:rsidRPr="00631BBA">
        <w:rPr>
          <w:rFonts w:eastAsia="Times New Roman" w:cs="Times New Roman"/>
          <w:szCs w:val="24"/>
          <w:lang w:eastAsia="sk-SK"/>
        </w:rPr>
        <w:t xml:space="preserve"> – veľkoplošná tabuľa</w:t>
      </w:r>
    </w:p>
    <w:p w:rsidR="001F10E4" w:rsidRPr="00631BBA" w:rsidRDefault="001F10E4" w:rsidP="00EB6BE2">
      <w:pPr>
        <w:pStyle w:val="Odsekzoznamu"/>
        <w:numPr>
          <w:ilvl w:val="0"/>
          <w:numId w:val="4"/>
        </w:numPr>
        <w:shd w:val="clear" w:color="auto" w:fill="FFFFFF"/>
        <w:spacing w:after="0"/>
        <w:rPr>
          <w:rFonts w:eastAsia="Times New Roman" w:cs="Times New Roman"/>
          <w:szCs w:val="24"/>
          <w:lang w:eastAsia="sk-SK"/>
        </w:rPr>
      </w:pPr>
      <w:r w:rsidRPr="00631BBA">
        <w:rPr>
          <w:rFonts w:eastAsia="Times New Roman" w:cs="Times New Roman"/>
          <w:szCs w:val="24"/>
          <w:lang w:eastAsia="sk-SK"/>
        </w:rPr>
        <w:t>pri BILLE – veľkoplošná tabuľa</w:t>
      </w:r>
    </w:p>
    <w:p w:rsidR="00E92E4A" w:rsidRPr="00631BBA" w:rsidRDefault="00E92E4A" w:rsidP="00EB6BE2">
      <w:pPr>
        <w:pStyle w:val="Odsekzoznamu"/>
        <w:numPr>
          <w:ilvl w:val="0"/>
          <w:numId w:val="4"/>
        </w:numPr>
        <w:shd w:val="clear" w:color="auto" w:fill="FFFFFF"/>
        <w:spacing w:after="0"/>
        <w:rPr>
          <w:rFonts w:eastAsia="Times New Roman" w:cs="Times New Roman"/>
          <w:szCs w:val="24"/>
          <w:lang w:eastAsia="sk-SK"/>
        </w:rPr>
      </w:pPr>
      <w:r w:rsidRPr="00631BBA">
        <w:rPr>
          <w:rFonts w:eastAsia="Times New Roman" w:cs="Times New Roman"/>
          <w:szCs w:val="24"/>
          <w:lang w:eastAsia="sk-SK"/>
        </w:rPr>
        <w:t xml:space="preserve">v miestnej časti Papraď – 2 veľkoplošné tabule </w:t>
      </w:r>
    </w:p>
    <w:p w:rsidR="008A75AD" w:rsidRPr="00966CA7" w:rsidRDefault="008A75AD" w:rsidP="00EB6BE2">
      <w:pPr>
        <w:pStyle w:val="Odsekzoznamu"/>
        <w:numPr>
          <w:ilvl w:val="0"/>
          <w:numId w:val="4"/>
        </w:numPr>
        <w:shd w:val="clear" w:color="auto" w:fill="FFFFFF"/>
        <w:spacing w:after="0"/>
        <w:rPr>
          <w:rFonts w:eastAsia="Times New Roman" w:cs="Times New Roman"/>
          <w:szCs w:val="24"/>
          <w:lang w:eastAsia="sk-SK"/>
        </w:rPr>
      </w:pPr>
      <w:r w:rsidRPr="00631BBA">
        <w:rPr>
          <w:rFonts w:eastAsia="Times New Roman" w:cs="Times New Roman"/>
          <w:szCs w:val="24"/>
          <w:lang w:eastAsia="sk-SK"/>
        </w:rPr>
        <w:t xml:space="preserve">poprípade iných </w:t>
      </w:r>
      <w:r w:rsidR="00E92E4A" w:rsidRPr="00631BBA">
        <w:rPr>
          <w:rFonts w:eastAsia="Times New Roman" w:cs="Times New Roman"/>
          <w:szCs w:val="24"/>
          <w:lang w:eastAsia="sk-SK"/>
        </w:rPr>
        <w:t>v budúcnosti</w:t>
      </w:r>
      <w:r w:rsidRPr="00631BBA">
        <w:rPr>
          <w:rFonts w:eastAsia="Times New Roman" w:cs="Times New Roman"/>
          <w:szCs w:val="24"/>
          <w:lang w:eastAsia="sk-SK"/>
        </w:rPr>
        <w:t xml:space="preserve"> vybudovaných</w:t>
      </w:r>
      <w:r w:rsidR="00E92E4A" w:rsidRPr="00631BBA">
        <w:rPr>
          <w:rFonts w:eastAsia="Times New Roman" w:cs="Times New Roman"/>
          <w:szCs w:val="24"/>
          <w:lang w:eastAsia="sk-SK"/>
        </w:rPr>
        <w:t xml:space="preserve"> tabúľ</w:t>
      </w:r>
      <w:r w:rsidRPr="00631BBA">
        <w:rPr>
          <w:rFonts w:eastAsia="Times New Roman" w:cs="Times New Roman"/>
          <w:szCs w:val="24"/>
          <w:lang w:eastAsia="sk-SK"/>
        </w:rPr>
        <w:t xml:space="preserve"> na tento účel mestom, prípadne</w:t>
      </w:r>
      <w:r w:rsidR="00EB6BE2" w:rsidRPr="00631BBA">
        <w:rPr>
          <w:rFonts w:eastAsia="Times New Roman" w:cs="Times New Roman"/>
          <w:szCs w:val="24"/>
          <w:lang w:eastAsia="sk-SK"/>
        </w:rPr>
        <w:t xml:space="preserve"> Technickými službami Stará Turá a Domom kultúry Javorina</w:t>
      </w:r>
      <w:r w:rsidR="00124E79" w:rsidRPr="00966CA7">
        <w:rPr>
          <w:rFonts w:eastAsia="Times New Roman" w:cs="Times New Roman"/>
          <w:szCs w:val="24"/>
          <w:lang w:eastAsia="sk-SK"/>
        </w:rPr>
        <w:t>.</w:t>
      </w:r>
    </w:p>
    <w:p w:rsidR="00EB6BE2" w:rsidRPr="00966CA7" w:rsidRDefault="00EB6BE2" w:rsidP="00EB6BE2">
      <w:pPr>
        <w:shd w:val="clear" w:color="auto" w:fill="FFFFFF"/>
        <w:spacing w:after="0"/>
        <w:ind w:left="360"/>
        <w:rPr>
          <w:rFonts w:eastAsia="Times New Roman" w:cs="Times New Roman"/>
          <w:b/>
          <w:szCs w:val="24"/>
          <w:lang w:eastAsia="sk-SK"/>
        </w:rPr>
      </w:pPr>
    </w:p>
    <w:p w:rsidR="00EB6BE2" w:rsidRPr="00966CA7" w:rsidRDefault="00DA1B98" w:rsidP="00DA1B98">
      <w:pPr>
        <w:shd w:val="clear" w:color="auto" w:fill="FFFFFF"/>
        <w:spacing w:after="0"/>
        <w:rPr>
          <w:rFonts w:eastAsia="Times New Roman" w:cs="Times New Roman"/>
          <w:b/>
          <w:szCs w:val="24"/>
          <w:lang w:eastAsia="sk-SK"/>
        </w:rPr>
      </w:pPr>
      <w:r w:rsidRPr="00966CA7">
        <w:rPr>
          <w:rFonts w:eastAsia="Times New Roman" w:cs="Times New Roman"/>
          <w:szCs w:val="24"/>
          <w:lang w:eastAsia="sk-SK"/>
        </w:rPr>
        <w:t xml:space="preserve">(2) </w:t>
      </w:r>
      <w:r w:rsidR="00EB6BE2" w:rsidRPr="00966CA7">
        <w:rPr>
          <w:rFonts w:eastAsia="Times New Roman" w:cs="Times New Roman"/>
          <w:szCs w:val="24"/>
          <w:lang w:eastAsia="sk-SK"/>
        </w:rPr>
        <w:t xml:space="preserve">Na vylepovanie plagátov politickým stranám a hnutiam, nezávislým kandidátom počas volebnej kampane slúžia miesta na to určené podľa </w:t>
      </w:r>
      <w:r w:rsidR="00EB6BE2" w:rsidRPr="00966CA7">
        <w:rPr>
          <w:rFonts w:cs="Times New Roman"/>
          <w:szCs w:val="24"/>
        </w:rPr>
        <w:t>VZN č. 3/2012 O vymedzení miest na vylepovanie volebných plagátov a plagátov k vykonaniu referenda</w:t>
      </w:r>
      <w:r w:rsidR="00EB6BE2" w:rsidRPr="00966CA7">
        <w:rPr>
          <w:rFonts w:cs="Times New Roman"/>
          <w:b/>
          <w:szCs w:val="24"/>
        </w:rPr>
        <w:t>.</w:t>
      </w:r>
    </w:p>
    <w:p w:rsidR="00EB6BE2" w:rsidRPr="00966CA7" w:rsidRDefault="00EB6BE2" w:rsidP="007C4E9F">
      <w:pPr>
        <w:shd w:val="clear" w:color="auto" w:fill="FFFFFF"/>
        <w:spacing w:after="0"/>
        <w:rPr>
          <w:rFonts w:eastAsia="Times New Roman" w:cs="Times New Roman"/>
          <w:szCs w:val="24"/>
          <w:lang w:eastAsia="sk-SK"/>
        </w:rPr>
      </w:pPr>
    </w:p>
    <w:p w:rsidR="00EB6BE2" w:rsidRDefault="00EB6BE2" w:rsidP="00EB6BE2">
      <w:pPr>
        <w:shd w:val="clear" w:color="auto" w:fill="FFFFFF"/>
        <w:spacing w:before="60" w:after="60"/>
        <w:ind w:left="150" w:right="150"/>
        <w:rPr>
          <w:rFonts w:eastAsia="Times New Roman" w:cs="Times New Roman"/>
          <w:szCs w:val="24"/>
          <w:lang w:eastAsia="sk-SK"/>
        </w:rPr>
      </w:pPr>
    </w:p>
    <w:p w:rsidR="00966CA7" w:rsidRPr="00966CA7" w:rsidRDefault="00966CA7" w:rsidP="00EB6BE2">
      <w:pPr>
        <w:shd w:val="clear" w:color="auto" w:fill="FFFFFF"/>
        <w:spacing w:before="60" w:after="60"/>
        <w:ind w:left="150" w:right="150"/>
        <w:rPr>
          <w:rFonts w:eastAsia="Times New Roman" w:cs="Times New Roman"/>
          <w:szCs w:val="24"/>
          <w:lang w:eastAsia="sk-SK"/>
        </w:rPr>
      </w:pPr>
    </w:p>
    <w:p w:rsidR="00EB6BE2" w:rsidRPr="00966CA7" w:rsidRDefault="00126174" w:rsidP="00DA1B9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4"/>
          <w:lang w:eastAsia="sk-SK"/>
        </w:rPr>
      </w:pPr>
      <w:r w:rsidRPr="00966CA7">
        <w:rPr>
          <w:rFonts w:eastAsia="Times New Roman" w:cs="Times New Roman"/>
          <w:b/>
          <w:bCs/>
          <w:szCs w:val="24"/>
          <w:lang w:eastAsia="sk-SK"/>
        </w:rPr>
        <w:t>§ 4</w:t>
      </w:r>
    </w:p>
    <w:p w:rsidR="00EB6BE2" w:rsidRPr="00966CA7" w:rsidRDefault="008A75AD" w:rsidP="00EB6BE2">
      <w:pPr>
        <w:shd w:val="clear" w:color="auto" w:fill="FFFFFF"/>
        <w:spacing w:after="0"/>
        <w:jc w:val="center"/>
        <w:rPr>
          <w:rFonts w:eastAsia="Times New Roman" w:cs="Times New Roman"/>
          <w:b/>
          <w:szCs w:val="24"/>
          <w:lang w:eastAsia="sk-SK"/>
        </w:rPr>
      </w:pPr>
      <w:r w:rsidRPr="00966CA7">
        <w:rPr>
          <w:rFonts w:eastAsia="Times New Roman" w:cs="Times New Roman"/>
          <w:b/>
          <w:szCs w:val="24"/>
          <w:lang w:eastAsia="sk-SK"/>
        </w:rPr>
        <w:t>Po</w:t>
      </w:r>
      <w:r w:rsidR="007C4E9F" w:rsidRPr="00966CA7">
        <w:rPr>
          <w:rFonts w:eastAsia="Times New Roman" w:cs="Times New Roman"/>
          <w:b/>
          <w:szCs w:val="24"/>
          <w:lang w:eastAsia="sk-SK"/>
        </w:rPr>
        <w:t>dmienky vylepovania plagátov</w:t>
      </w:r>
    </w:p>
    <w:p w:rsidR="008A75AD" w:rsidRPr="00966CA7" w:rsidRDefault="007C4E9F" w:rsidP="00EB6BE2">
      <w:pPr>
        <w:shd w:val="clear" w:color="auto" w:fill="FFFFFF"/>
        <w:spacing w:after="0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szCs w:val="24"/>
          <w:lang w:eastAsia="sk-SK"/>
        </w:rPr>
        <w:br/>
        <w:t>(1)</w:t>
      </w:r>
      <w:r w:rsidR="008A75AD" w:rsidRPr="00966CA7">
        <w:rPr>
          <w:rFonts w:eastAsia="Times New Roman" w:cs="Times New Roman"/>
          <w:szCs w:val="24"/>
          <w:lang w:eastAsia="sk-SK"/>
        </w:rPr>
        <w:t xml:space="preserve"> Najkratšia </w:t>
      </w:r>
      <w:r w:rsidR="00EB6BE2" w:rsidRPr="00966CA7">
        <w:rPr>
          <w:rFonts w:eastAsia="Times New Roman" w:cs="Times New Roman"/>
          <w:szCs w:val="24"/>
          <w:lang w:eastAsia="sk-SK"/>
        </w:rPr>
        <w:t xml:space="preserve">doba vylepenia plagátu je </w:t>
      </w:r>
      <w:r w:rsidR="00EA5B53" w:rsidRPr="00966CA7">
        <w:rPr>
          <w:rFonts w:eastAsia="Times New Roman" w:cs="Times New Roman"/>
          <w:szCs w:val="24"/>
          <w:lang w:eastAsia="sk-SK"/>
        </w:rPr>
        <w:t>7</w:t>
      </w:r>
      <w:r w:rsidR="00C24062" w:rsidRPr="00966CA7">
        <w:rPr>
          <w:rFonts w:eastAsia="Times New Roman" w:cs="Times New Roman"/>
          <w:szCs w:val="24"/>
          <w:lang w:eastAsia="sk-SK"/>
        </w:rPr>
        <w:t xml:space="preserve"> dní</w:t>
      </w:r>
      <w:r w:rsidR="00632BA8" w:rsidRPr="00966CA7">
        <w:rPr>
          <w:rFonts w:eastAsia="Times New Roman" w:cs="Times New Roman"/>
          <w:szCs w:val="24"/>
          <w:lang w:eastAsia="sk-SK"/>
        </w:rPr>
        <w:t>.</w:t>
      </w:r>
      <w:r w:rsidRPr="00966CA7">
        <w:rPr>
          <w:rFonts w:eastAsia="Times New Roman" w:cs="Times New Roman"/>
          <w:szCs w:val="24"/>
          <w:lang w:eastAsia="sk-SK"/>
        </w:rPr>
        <w:br/>
        <w:t>(2)</w:t>
      </w:r>
      <w:r w:rsidR="008A75AD" w:rsidRPr="00966CA7">
        <w:rPr>
          <w:rFonts w:eastAsia="Times New Roman" w:cs="Times New Roman"/>
          <w:szCs w:val="24"/>
          <w:lang w:eastAsia="sk-SK"/>
        </w:rPr>
        <w:t xml:space="preserve"> Plagáty sa vylepujú v</w:t>
      </w:r>
      <w:r w:rsidR="00C24062" w:rsidRPr="00966CA7">
        <w:rPr>
          <w:rFonts w:eastAsia="Times New Roman" w:cs="Times New Roman"/>
          <w:szCs w:val="24"/>
          <w:lang w:eastAsia="sk-SK"/>
        </w:rPr>
        <w:t>o formátoch A5, A4 a A3.</w:t>
      </w:r>
      <w:r w:rsidRPr="00966CA7">
        <w:rPr>
          <w:rFonts w:eastAsia="Times New Roman" w:cs="Times New Roman"/>
          <w:szCs w:val="24"/>
          <w:lang w:eastAsia="sk-SK"/>
        </w:rPr>
        <w:br/>
        <w:t>(3)</w:t>
      </w:r>
      <w:r w:rsidR="008A75AD" w:rsidRPr="00966CA7">
        <w:rPr>
          <w:rFonts w:eastAsia="Times New Roman" w:cs="Times New Roman"/>
          <w:szCs w:val="24"/>
          <w:lang w:eastAsia="sk-SK"/>
        </w:rPr>
        <w:t xml:space="preserve"> Objednávateľ okrem dohodnutého počtu plagátov na </w:t>
      </w:r>
      <w:proofErr w:type="spellStart"/>
      <w:r w:rsidR="008A75AD" w:rsidRPr="00966CA7">
        <w:rPr>
          <w:rFonts w:eastAsia="Times New Roman" w:cs="Times New Roman"/>
          <w:szCs w:val="24"/>
          <w:lang w:eastAsia="sk-SK"/>
        </w:rPr>
        <w:t>výlep</w:t>
      </w:r>
      <w:proofErr w:type="spellEnd"/>
      <w:r w:rsidR="008A75AD" w:rsidRPr="00966CA7">
        <w:rPr>
          <w:rFonts w:eastAsia="Times New Roman" w:cs="Times New Roman"/>
          <w:szCs w:val="24"/>
          <w:lang w:eastAsia="sk-SK"/>
        </w:rPr>
        <w:t xml:space="preserve">, dodá navyše </w:t>
      </w:r>
      <w:r w:rsidR="007F598B" w:rsidRPr="00966CA7">
        <w:rPr>
          <w:rFonts w:eastAsia="Times New Roman" w:cs="Times New Roman"/>
          <w:szCs w:val="24"/>
          <w:lang w:eastAsia="sk-SK"/>
        </w:rPr>
        <w:t xml:space="preserve">minimálne 2 </w:t>
      </w:r>
      <w:r w:rsidR="007F598B" w:rsidRPr="00966CA7">
        <w:t xml:space="preserve">kusy  plagátov </w:t>
      </w:r>
      <w:r w:rsidR="008A75AD" w:rsidRPr="00966CA7">
        <w:rPr>
          <w:rFonts w:eastAsia="Times New Roman" w:cs="Times New Roman"/>
          <w:szCs w:val="24"/>
          <w:lang w:eastAsia="sk-SK"/>
        </w:rPr>
        <w:t>na zabezpečenie</w:t>
      </w:r>
      <w:r w:rsidRPr="00966CA7">
        <w:rPr>
          <w:rFonts w:eastAsia="Times New Roman" w:cs="Times New Roman"/>
          <w:szCs w:val="24"/>
          <w:lang w:eastAsia="sk-SK"/>
        </w:rPr>
        <w:t xml:space="preserve"> obnovy poškodených plagátov.</w:t>
      </w:r>
      <w:r w:rsidRPr="00966CA7">
        <w:rPr>
          <w:rFonts w:eastAsia="Times New Roman" w:cs="Times New Roman"/>
          <w:szCs w:val="24"/>
          <w:lang w:eastAsia="sk-SK"/>
        </w:rPr>
        <w:br/>
        <w:t>(4)</w:t>
      </w:r>
      <w:r w:rsidR="008A75AD" w:rsidRPr="00966CA7">
        <w:rPr>
          <w:rFonts w:eastAsia="Times New Roman" w:cs="Times New Roman"/>
          <w:szCs w:val="24"/>
          <w:lang w:eastAsia="sk-SK"/>
        </w:rPr>
        <w:t xml:space="preserve"> Vlastníci (správcovia) objektov, ktorí umožnia fyzickým a právnickým osobám </w:t>
      </w:r>
      <w:proofErr w:type="spellStart"/>
      <w:r w:rsidR="008A75AD" w:rsidRPr="00966CA7">
        <w:rPr>
          <w:rFonts w:eastAsia="Times New Roman" w:cs="Times New Roman"/>
          <w:szCs w:val="24"/>
          <w:lang w:eastAsia="sk-SK"/>
        </w:rPr>
        <w:t>výlep</w:t>
      </w:r>
      <w:proofErr w:type="spellEnd"/>
      <w:r w:rsidR="008A75AD" w:rsidRPr="00966CA7">
        <w:rPr>
          <w:rFonts w:eastAsia="Times New Roman" w:cs="Times New Roman"/>
          <w:szCs w:val="24"/>
          <w:lang w:eastAsia="sk-SK"/>
        </w:rPr>
        <w:t xml:space="preserve"> plagátov na svojich objektoch, sú povinní udržiavať miesto </w:t>
      </w:r>
      <w:proofErr w:type="spellStart"/>
      <w:r w:rsidR="008A75AD" w:rsidRPr="00966CA7">
        <w:rPr>
          <w:rFonts w:eastAsia="Times New Roman" w:cs="Times New Roman"/>
          <w:szCs w:val="24"/>
          <w:lang w:eastAsia="sk-SK"/>
        </w:rPr>
        <w:t>výlepu</w:t>
      </w:r>
      <w:proofErr w:type="spellEnd"/>
      <w:r w:rsidR="008A75AD" w:rsidRPr="00966CA7">
        <w:rPr>
          <w:rFonts w:eastAsia="Times New Roman" w:cs="Times New Roman"/>
          <w:szCs w:val="24"/>
          <w:lang w:eastAsia="sk-SK"/>
        </w:rPr>
        <w:t xml:space="preserve"> na svoje náklady čisté a postupovať tak, aby neporušili žiadn</w:t>
      </w:r>
      <w:r w:rsidR="00631BBA">
        <w:rPr>
          <w:rFonts w:eastAsia="Times New Roman" w:cs="Times New Roman"/>
          <w:szCs w:val="24"/>
          <w:lang w:eastAsia="sk-SK"/>
        </w:rPr>
        <w:t xml:space="preserve">e právne predpisy. </w:t>
      </w:r>
    </w:p>
    <w:p w:rsidR="00C24062" w:rsidRPr="00966CA7" w:rsidRDefault="00C24062" w:rsidP="00EB6BE2">
      <w:pPr>
        <w:shd w:val="clear" w:color="auto" w:fill="FFFFFF"/>
        <w:spacing w:after="0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szCs w:val="24"/>
          <w:lang w:eastAsia="sk-SK"/>
        </w:rPr>
        <w:t>(5) Dňom na vylepovanie plagátov sa určuje štvrtok.</w:t>
      </w:r>
    </w:p>
    <w:p w:rsidR="00EB6BE2" w:rsidRPr="00966CA7" w:rsidRDefault="00EB6BE2" w:rsidP="00EB6BE2">
      <w:pPr>
        <w:shd w:val="clear" w:color="auto" w:fill="FFFFFF"/>
        <w:spacing w:after="0"/>
        <w:rPr>
          <w:rFonts w:eastAsia="Times New Roman" w:cs="Times New Roman"/>
          <w:szCs w:val="24"/>
          <w:lang w:eastAsia="sk-SK"/>
        </w:rPr>
      </w:pPr>
    </w:p>
    <w:p w:rsidR="00EB6BE2" w:rsidRPr="00966CA7" w:rsidRDefault="00EB6BE2" w:rsidP="00EB6BE2">
      <w:pPr>
        <w:shd w:val="clear" w:color="auto" w:fill="FFFFFF"/>
        <w:spacing w:after="0"/>
        <w:rPr>
          <w:rFonts w:eastAsia="Times New Roman" w:cs="Times New Roman"/>
          <w:szCs w:val="24"/>
          <w:lang w:eastAsia="sk-SK"/>
        </w:rPr>
      </w:pPr>
    </w:p>
    <w:p w:rsidR="00EB6BE2" w:rsidRPr="00966CA7" w:rsidRDefault="00126174" w:rsidP="00DA1B98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4"/>
          <w:lang w:eastAsia="sk-SK"/>
        </w:rPr>
      </w:pPr>
      <w:r w:rsidRPr="00966CA7">
        <w:rPr>
          <w:rFonts w:eastAsia="Times New Roman" w:cs="Times New Roman"/>
          <w:b/>
          <w:bCs/>
          <w:szCs w:val="24"/>
          <w:lang w:eastAsia="sk-SK"/>
        </w:rPr>
        <w:t>§ 5</w:t>
      </w:r>
      <w:r w:rsidR="008A75AD" w:rsidRPr="00966CA7">
        <w:rPr>
          <w:rFonts w:eastAsia="Times New Roman" w:cs="Times New Roman"/>
          <w:b/>
          <w:bCs/>
          <w:szCs w:val="24"/>
          <w:lang w:eastAsia="sk-SK"/>
        </w:rPr>
        <w:br/>
        <w:t>Poplatky</w:t>
      </w:r>
    </w:p>
    <w:p w:rsidR="00EB6BE2" w:rsidRPr="00966CA7" w:rsidRDefault="007C4E9F" w:rsidP="00EB6BE2">
      <w:pPr>
        <w:pStyle w:val="Nadpis1"/>
        <w:shd w:val="clear" w:color="auto" w:fill="FFFFFF"/>
        <w:spacing w:before="270" w:after="30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66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>(</w:t>
      </w:r>
      <w:r w:rsidR="00DA1B98" w:rsidRPr="00966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>1) Poplatky z</w:t>
      </w:r>
      <w:r w:rsidR="008A75AD" w:rsidRPr="00966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 xml:space="preserve">a </w:t>
      </w:r>
      <w:proofErr w:type="spellStart"/>
      <w:r w:rsidR="008A75AD" w:rsidRPr="00966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>výlep</w:t>
      </w:r>
      <w:proofErr w:type="spellEnd"/>
      <w:r w:rsidR="008A75AD" w:rsidRPr="00966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 xml:space="preserve"> sú určené cenníkom vydaným </w:t>
      </w:r>
      <w:r w:rsidR="00EB6BE2" w:rsidRPr="00966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>DKJ</w:t>
      </w:r>
      <w:r w:rsidR="008A75AD" w:rsidRPr="00966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>, ktorý schvaľuje M</w:t>
      </w:r>
      <w:r w:rsidR="00EB6BE2" w:rsidRPr="00966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>estské zastupiteľstvo Stará Turá</w:t>
      </w:r>
      <w:r w:rsidR="00DA1B98" w:rsidRPr="00966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 xml:space="preserve"> (cenník je prílohou č. 1 tohto VZN)</w:t>
      </w:r>
      <w:r w:rsidR="008A75AD" w:rsidRPr="00966CA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>.</w:t>
      </w:r>
      <w:r w:rsidR="008A75AD" w:rsidRPr="00631BB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br/>
      </w:r>
      <w:r w:rsidRPr="00631BB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>(</w:t>
      </w:r>
      <w:r w:rsidR="008A75AD" w:rsidRPr="00631BB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 xml:space="preserve">2) Plagáty charitatívne, osvetové, verejno-prospešné, zdravotné (nekomerčné), </w:t>
      </w:r>
      <w:r w:rsidR="00EB6BE2" w:rsidRPr="00631BB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>mesta</w:t>
      </w:r>
      <w:r w:rsidR="00AB7BBE" w:rsidRPr="00631BB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 xml:space="preserve"> Stará Turá</w:t>
      </w:r>
      <w:r w:rsidR="00EB6BE2" w:rsidRPr="00631BB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 xml:space="preserve">,  </w:t>
      </w:r>
      <w:r w:rsidR="008A75AD" w:rsidRPr="00631BB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>mestských príspevkových organizácií</w:t>
      </w:r>
      <w:r w:rsidR="00AB7BBE" w:rsidRPr="00631BB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 xml:space="preserve"> Stará Turá</w:t>
      </w:r>
      <w:r w:rsidR="00EB6BE2" w:rsidRPr="00631BB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 xml:space="preserve"> a spoločností s majetkovou účasťou mesta</w:t>
      </w:r>
      <w:r w:rsidR="00AB7BBE" w:rsidRPr="00631BB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 xml:space="preserve"> Stará Turá</w:t>
      </w:r>
      <w:r w:rsidR="008A75AD" w:rsidRPr="00631BB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 xml:space="preserve">, </w:t>
      </w:r>
      <w:proofErr w:type="spellStart"/>
      <w:r w:rsidR="00AB7BBE" w:rsidRPr="00631BB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>staroturianskych</w:t>
      </w:r>
      <w:proofErr w:type="spellEnd"/>
      <w:r w:rsidR="00AB7BBE" w:rsidRPr="00631BB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 xml:space="preserve"> </w:t>
      </w:r>
      <w:r w:rsidR="00EB6BE2" w:rsidRPr="00631BB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>škôl a školských zariadení</w:t>
      </w:r>
      <w:r w:rsidR="00E92E4A" w:rsidRPr="00631BB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 xml:space="preserve">, </w:t>
      </w:r>
      <w:proofErr w:type="spellStart"/>
      <w:r w:rsidR="00E92E4A" w:rsidRPr="00631BB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>staroturianskych</w:t>
      </w:r>
      <w:proofErr w:type="spellEnd"/>
      <w:r w:rsidR="00E92E4A" w:rsidRPr="00631BB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 xml:space="preserve"> športových klubov</w:t>
      </w:r>
      <w:r w:rsidR="00EB6BE2" w:rsidRPr="00631BB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 xml:space="preserve"> </w:t>
      </w:r>
      <w:r w:rsidR="008A75AD" w:rsidRPr="00631BB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 xml:space="preserve">vylepuje </w:t>
      </w:r>
      <w:r w:rsidR="00EB6BE2" w:rsidRPr="00631BB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>DKJ</w:t>
      </w:r>
      <w:r w:rsidR="008A75AD" w:rsidRPr="00631BB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 xml:space="preserve"> bez poplatku</w:t>
      </w:r>
      <w:r w:rsidR="00EB6BE2" w:rsidRPr="00631BB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>.</w:t>
      </w:r>
      <w:r w:rsidR="008A75AD" w:rsidRPr="00631BB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br/>
      </w:r>
    </w:p>
    <w:p w:rsidR="008A75AD" w:rsidRPr="00966CA7" w:rsidRDefault="008A75AD" w:rsidP="00EB6BE2">
      <w:pPr>
        <w:shd w:val="clear" w:color="auto" w:fill="FFFFFF"/>
        <w:spacing w:after="0"/>
        <w:rPr>
          <w:rFonts w:eastAsia="Times New Roman" w:cs="Times New Roman"/>
          <w:szCs w:val="24"/>
          <w:lang w:eastAsia="sk-SK"/>
        </w:rPr>
      </w:pPr>
    </w:p>
    <w:p w:rsidR="008A75AD" w:rsidRPr="00966CA7" w:rsidRDefault="00126174" w:rsidP="008A75AD">
      <w:pPr>
        <w:shd w:val="clear" w:color="auto" w:fill="FFFFFF"/>
        <w:spacing w:after="0"/>
        <w:jc w:val="center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b/>
          <w:bCs/>
          <w:szCs w:val="24"/>
          <w:lang w:eastAsia="sk-SK"/>
        </w:rPr>
        <w:t>§ 6</w:t>
      </w:r>
      <w:r w:rsidR="008A75AD" w:rsidRPr="00966CA7">
        <w:rPr>
          <w:rFonts w:eastAsia="Times New Roman" w:cs="Times New Roman"/>
          <w:b/>
          <w:bCs/>
          <w:szCs w:val="24"/>
          <w:lang w:eastAsia="sk-SK"/>
        </w:rPr>
        <w:br/>
        <w:t>Povinnosti organizá</w:t>
      </w:r>
      <w:r w:rsidR="00DA1B98" w:rsidRPr="00966CA7">
        <w:rPr>
          <w:rFonts w:eastAsia="Times New Roman" w:cs="Times New Roman"/>
          <w:b/>
          <w:bCs/>
          <w:szCs w:val="24"/>
          <w:lang w:eastAsia="sk-SK"/>
        </w:rPr>
        <w:t xml:space="preserve">cie poverenej </w:t>
      </w:r>
      <w:proofErr w:type="spellStart"/>
      <w:r w:rsidR="00DA1B98" w:rsidRPr="00966CA7">
        <w:rPr>
          <w:rFonts w:eastAsia="Times New Roman" w:cs="Times New Roman"/>
          <w:b/>
          <w:bCs/>
          <w:szCs w:val="24"/>
          <w:lang w:eastAsia="sk-SK"/>
        </w:rPr>
        <w:t>výlepom</w:t>
      </w:r>
      <w:proofErr w:type="spellEnd"/>
      <w:r w:rsidR="00DA1B98" w:rsidRPr="00966CA7">
        <w:rPr>
          <w:rFonts w:eastAsia="Times New Roman" w:cs="Times New Roman"/>
          <w:b/>
          <w:bCs/>
          <w:szCs w:val="24"/>
          <w:lang w:eastAsia="sk-SK"/>
        </w:rPr>
        <w:t xml:space="preserve"> plagátov</w:t>
      </w:r>
    </w:p>
    <w:p w:rsidR="008A75AD" w:rsidRPr="00966CA7" w:rsidRDefault="007C4E9F" w:rsidP="008A75AD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szCs w:val="24"/>
          <w:lang w:eastAsia="sk-SK"/>
        </w:rPr>
        <w:t>(</w:t>
      </w:r>
      <w:r w:rsidR="008A75AD" w:rsidRPr="00966CA7">
        <w:rPr>
          <w:rFonts w:eastAsia="Times New Roman" w:cs="Times New Roman"/>
          <w:szCs w:val="24"/>
          <w:lang w:eastAsia="sk-SK"/>
        </w:rPr>
        <w:t xml:space="preserve">1) </w:t>
      </w:r>
      <w:r w:rsidR="00DA1B98" w:rsidRPr="00966CA7">
        <w:rPr>
          <w:rFonts w:eastAsia="Times New Roman" w:cs="Times New Roman"/>
          <w:szCs w:val="24"/>
          <w:lang w:eastAsia="sk-SK"/>
        </w:rPr>
        <w:t>DKJ, ktorý je poverený</w:t>
      </w:r>
      <w:r w:rsidR="008A75AD" w:rsidRPr="00966CA7">
        <w:rPr>
          <w:rFonts w:eastAsia="Times New Roman" w:cs="Times New Roman"/>
          <w:szCs w:val="24"/>
          <w:lang w:eastAsia="sk-SK"/>
        </w:rPr>
        <w:t xml:space="preserve"> </w:t>
      </w:r>
      <w:proofErr w:type="spellStart"/>
      <w:r w:rsidR="008A75AD" w:rsidRPr="00966CA7">
        <w:rPr>
          <w:rFonts w:eastAsia="Times New Roman" w:cs="Times New Roman"/>
          <w:szCs w:val="24"/>
          <w:lang w:eastAsia="sk-SK"/>
        </w:rPr>
        <w:t>výl</w:t>
      </w:r>
      <w:r w:rsidR="00DA1B98" w:rsidRPr="00966CA7">
        <w:rPr>
          <w:rFonts w:eastAsia="Times New Roman" w:cs="Times New Roman"/>
          <w:szCs w:val="24"/>
          <w:lang w:eastAsia="sk-SK"/>
        </w:rPr>
        <w:t>epom</w:t>
      </w:r>
      <w:proofErr w:type="spellEnd"/>
      <w:r w:rsidR="00DA1B98" w:rsidRPr="00966CA7">
        <w:rPr>
          <w:rFonts w:eastAsia="Times New Roman" w:cs="Times New Roman"/>
          <w:szCs w:val="24"/>
          <w:lang w:eastAsia="sk-SK"/>
        </w:rPr>
        <w:t xml:space="preserve"> plagátov v meste je povinný</w:t>
      </w:r>
      <w:r w:rsidR="008A75AD" w:rsidRPr="00966CA7">
        <w:rPr>
          <w:rFonts w:eastAsia="Times New Roman" w:cs="Times New Roman"/>
          <w:szCs w:val="24"/>
          <w:lang w:eastAsia="sk-SK"/>
        </w:rPr>
        <w:t>:</w:t>
      </w:r>
    </w:p>
    <w:p w:rsidR="008A75AD" w:rsidRPr="00966CA7" w:rsidRDefault="008A75AD" w:rsidP="00DA1B98">
      <w:pPr>
        <w:pStyle w:val="Odsekzoznamu"/>
        <w:numPr>
          <w:ilvl w:val="0"/>
          <w:numId w:val="2"/>
        </w:num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szCs w:val="24"/>
          <w:lang w:eastAsia="sk-SK"/>
        </w:rPr>
        <w:t>vylepiť plagáty podľa požiadaviek objednávateľa</w:t>
      </w:r>
    </w:p>
    <w:p w:rsidR="008A75AD" w:rsidRPr="00966CA7" w:rsidRDefault="008A75AD" w:rsidP="00DA1B98">
      <w:pPr>
        <w:pStyle w:val="Odsekzoznamu"/>
        <w:numPr>
          <w:ilvl w:val="0"/>
          <w:numId w:val="2"/>
        </w:num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szCs w:val="24"/>
          <w:lang w:eastAsia="sk-SK"/>
        </w:rPr>
        <w:t>vylepiť len plagáty, ktoré neohrozia mravnosť, neodporujú platným predpisom a verejnému záujmu</w:t>
      </w:r>
    </w:p>
    <w:p w:rsidR="008A75AD" w:rsidRPr="00966CA7" w:rsidRDefault="008A75AD" w:rsidP="00DA1B98">
      <w:pPr>
        <w:pStyle w:val="Odsekzoznamu"/>
        <w:numPr>
          <w:ilvl w:val="0"/>
          <w:numId w:val="2"/>
        </w:num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szCs w:val="24"/>
          <w:lang w:eastAsia="sk-SK"/>
        </w:rPr>
        <w:t xml:space="preserve">udržiavať plagáty a </w:t>
      </w:r>
      <w:proofErr w:type="spellStart"/>
      <w:r w:rsidRPr="00966CA7">
        <w:rPr>
          <w:rFonts w:eastAsia="Times New Roman" w:cs="Times New Roman"/>
          <w:szCs w:val="24"/>
          <w:lang w:eastAsia="sk-SK"/>
        </w:rPr>
        <w:t>plagátovacie</w:t>
      </w:r>
      <w:proofErr w:type="spellEnd"/>
      <w:r w:rsidRPr="00966CA7">
        <w:rPr>
          <w:rFonts w:eastAsia="Times New Roman" w:cs="Times New Roman"/>
          <w:szCs w:val="24"/>
          <w:lang w:eastAsia="sk-SK"/>
        </w:rPr>
        <w:t xml:space="preserve"> plochy v dobrom stave, poškodené vymieňať a udržiavať čistotu v okolí </w:t>
      </w:r>
      <w:proofErr w:type="spellStart"/>
      <w:r w:rsidRPr="00966CA7">
        <w:rPr>
          <w:rFonts w:eastAsia="Times New Roman" w:cs="Times New Roman"/>
          <w:szCs w:val="24"/>
          <w:lang w:eastAsia="sk-SK"/>
        </w:rPr>
        <w:t>plagátovacej</w:t>
      </w:r>
      <w:proofErr w:type="spellEnd"/>
      <w:r w:rsidRPr="00966CA7">
        <w:rPr>
          <w:rFonts w:eastAsia="Times New Roman" w:cs="Times New Roman"/>
          <w:szCs w:val="24"/>
          <w:lang w:eastAsia="sk-SK"/>
        </w:rPr>
        <w:t xml:space="preserve"> plochy</w:t>
      </w:r>
    </w:p>
    <w:p w:rsidR="008A75AD" w:rsidRPr="00966CA7" w:rsidRDefault="008A75AD" w:rsidP="00DA1B98">
      <w:pPr>
        <w:pStyle w:val="Odsekzoznamu"/>
        <w:numPr>
          <w:ilvl w:val="0"/>
          <w:numId w:val="2"/>
        </w:num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szCs w:val="24"/>
          <w:lang w:eastAsia="sk-SK"/>
        </w:rPr>
        <w:t>označovať plagáty evidenčne (číslo, pečiatka) za účelom kontroly</w:t>
      </w:r>
    </w:p>
    <w:p w:rsidR="008557D8" w:rsidRPr="00966CA7" w:rsidRDefault="008557D8" w:rsidP="008A75AD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</w:p>
    <w:p w:rsidR="008A75AD" w:rsidRPr="00966CA7" w:rsidRDefault="00126174" w:rsidP="008A75A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Cs w:val="24"/>
          <w:lang w:eastAsia="sk-SK"/>
        </w:rPr>
      </w:pPr>
      <w:r w:rsidRPr="00966CA7">
        <w:rPr>
          <w:rFonts w:eastAsia="Times New Roman" w:cs="Times New Roman"/>
          <w:b/>
          <w:bCs/>
          <w:szCs w:val="24"/>
          <w:lang w:eastAsia="sk-SK"/>
        </w:rPr>
        <w:t>§ 7</w:t>
      </w:r>
    </w:p>
    <w:p w:rsidR="00FA16D8" w:rsidRPr="00966CA7" w:rsidRDefault="00FA16D8" w:rsidP="008A75AD">
      <w:pPr>
        <w:shd w:val="clear" w:color="auto" w:fill="FFFFFF"/>
        <w:spacing w:after="0"/>
        <w:jc w:val="center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b/>
          <w:bCs/>
          <w:szCs w:val="24"/>
          <w:lang w:eastAsia="sk-SK"/>
        </w:rPr>
        <w:t>Sankcie</w:t>
      </w:r>
    </w:p>
    <w:p w:rsidR="00FA16D8" w:rsidRPr="00966CA7" w:rsidRDefault="008A75AD" w:rsidP="00FA16D8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szCs w:val="24"/>
          <w:lang w:eastAsia="sk-SK"/>
        </w:rPr>
        <w:t xml:space="preserve">Za nedodržanie tohto VZN o vylepovaní plagátov s informatívnym, reklamným a komerčným obsahom </w:t>
      </w:r>
      <w:r w:rsidR="00126174" w:rsidRPr="00966CA7">
        <w:rPr>
          <w:rFonts w:eastAsia="Times New Roman" w:cs="Times New Roman"/>
          <w:szCs w:val="24"/>
          <w:lang w:eastAsia="sk-SK"/>
        </w:rPr>
        <w:t>môže byť</w:t>
      </w:r>
      <w:r w:rsidRPr="00966CA7">
        <w:rPr>
          <w:rFonts w:eastAsia="Times New Roman" w:cs="Times New Roman"/>
          <w:szCs w:val="24"/>
          <w:lang w:eastAsia="sk-SK"/>
        </w:rPr>
        <w:t xml:space="preserve"> v zmysle </w:t>
      </w:r>
      <w:r w:rsidR="00126174" w:rsidRPr="00966CA7">
        <w:rPr>
          <w:rFonts w:eastAsia="Times New Roman" w:cs="Times New Roman"/>
          <w:szCs w:val="24"/>
          <w:lang w:eastAsia="sk-SK"/>
        </w:rPr>
        <w:t>§ 13 odsek 9 a 10 zákona č. 369</w:t>
      </w:r>
      <w:r w:rsidRPr="00966CA7">
        <w:rPr>
          <w:rFonts w:eastAsia="Times New Roman" w:cs="Times New Roman"/>
          <w:szCs w:val="24"/>
          <w:lang w:eastAsia="sk-SK"/>
        </w:rPr>
        <w:t>/90 Zb. o</w:t>
      </w:r>
      <w:r w:rsidR="00126174" w:rsidRPr="00966CA7">
        <w:rPr>
          <w:rFonts w:eastAsia="Times New Roman" w:cs="Times New Roman"/>
          <w:szCs w:val="24"/>
          <w:lang w:eastAsia="sk-SK"/>
        </w:rPr>
        <w:t xml:space="preserve"> obecnom zriadení uložená pokuta. Zodpovednosť za konanie preberá osoba podľa § 6 č. </w:t>
      </w:r>
      <w:r w:rsidR="00FA16D8" w:rsidRPr="00966CA7">
        <w:rPr>
          <w:rFonts w:eastAsia="Times New Roman" w:cs="Times New Roman"/>
          <w:szCs w:val="24"/>
          <w:lang w:eastAsia="sk-SK"/>
        </w:rPr>
        <w:t>372/199</w:t>
      </w:r>
      <w:r w:rsidR="00126174" w:rsidRPr="00966CA7">
        <w:rPr>
          <w:rFonts w:eastAsia="Times New Roman" w:cs="Times New Roman"/>
          <w:szCs w:val="24"/>
          <w:lang w:eastAsia="sk-SK"/>
        </w:rPr>
        <w:t xml:space="preserve">0 o priestupkoch. </w:t>
      </w:r>
      <w:r w:rsidR="00AB7BBE" w:rsidRPr="00966CA7">
        <w:t>Neoznačený plagát (číslom a pečiatkou) bude odstránený.</w:t>
      </w:r>
    </w:p>
    <w:p w:rsidR="00FA16D8" w:rsidRDefault="00FA16D8" w:rsidP="00FA16D8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</w:p>
    <w:p w:rsidR="00631BBA" w:rsidRDefault="00631BBA" w:rsidP="00FA16D8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</w:p>
    <w:p w:rsidR="00631BBA" w:rsidRPr="00966CA7" w:rsidRDefault="00631BBA" w:rsidP="00FA16D8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</w:p>
    <w:p w:rsidR="008A75AD" w:rsidRPr="00966CA7" w:rsidRDefault="00126174" w:rsidP="008A75AD">
      <w:pPr>
        <w:shd w:val="clear" w:color="auto" w:fill="FFFFFF"/>
        <w:spacing w:after="0"/>
        <w:jc w:val="center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b/>
          <w:bCs/>
          <w:szCs w:val="24"/>
          <w:lang w:eastAsia="sk-SK"/>
        </w:rPr>
        <w:lastRenderedPageBreak/>
        <w:t>§ 8</w:t>
      </w:r>
    </w:p>
    <w:p w:rsidR="007C4E9F" w:rsidRPr="00966CA7" w:rsidRDefault="007C4E9F" w:rsidP="00DA1B98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4"/>
        </w:rPr>
      </w:pPr>
      <w:r w:rsidRPr="00966CA7">
        <w:rPr>
          <w:rFonts w:cs="Times New Roman"/>
          <w:b/>
          <w:bCs/>
          <w:szCs w:val="24"/>
        </w:rPr>
        <w:t>Záverečné ustanovenia</w:t>
      </w:r>
    </w:p>
    <w:p w:rsidR="007C4E9F" w:rsidRPr="00966CA7" w:rsidRDefault="007C4E9F" w:rsidP="007C4E9F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966CA7">
        <w:rPr>
          <w:rFonts w:cs="Times New Roman"/>
          <w:szCs w:val="24"/>
        </w:rPr>
        <w:t>(1) Toto VZN schválilo mestské zastupiteľstvo dňa</w:t>
      </w:r>
      <w:r w:rsidR="00631BBA">
        <w:rPr>
          <w:rFonts w:cs="Times New Roman"/>
          <w:szCs w:val="24"/>
        </w:rPr>
        <w:t xml:space="preserve">  18. júna 2015</w:t>
      </w:r>
      <w:r w:rsidRPr="00966CA7">
        <w:rPr>
          <w:rFonts w:cs="Times New Roman"/>
          <w:szCs w:val="24"/>
        </w:rPr>
        <w:t>, bolo zverejnené na úradnej tabuli</w:t>
      </w:r>
      <w:r w:rsidR="00631BBA">
        <w:rPr>
          <w:rFonts w:cs="Times New Roman"/>
          <w:szCs w:val="24"/>
        </w:rPr>
        <w:t xml:space="preserve"> d</w:t>
      </w:r>
      <w:r w:rsidRPr="00966CA7">
        <w:rPr>
          <w:rFonts w:cs="Times New Roman"/>
          <w:szCs w:val="24"/>
        </w:rPr>
        <w:t>ňa</w:t>
      </w:r>
      <w:r w:rsidR="00631BBA">
        <w:rPr>
          <w:rFonts w:cs="Times New Roman"/>
          <w:szCs w:val="24"/>
        </w:rPr>
        <w:t xml:space="preserve"> 22. júna 2015 </w:t>
      </w:r>
      <w:r w:rsidRPr="00966CA7">
        <w:rPr>
          <w:rFonts w:cs="Times New Roman"/>
          <w:szCs w:val="24"/>
        </w:rPr>
        <w:t xml:space="preserve">a nadobúda účinnosť 15. dňom od jeho vyhlásenia, t.j. dňa </w:t>
      </w:r>
      <w:r w:rsidR="00631BBA">
        <w:rPr>
          <w:rFonts w:cs="Times New Roman"/>
          <w:szCs w:val="24"/>
        </w:rPr>
        <w:t>7. júla 2015.</w:t>
      </w:r>
    </w:p>
    <w:p w:rsidR="008557D8" w:rsidRPr="00966CA7" w:rsidRDefault="008557D8" w:rsidP="008557D8">
      <w:pPr>
        <w:ind w:left="720"/>
        <w:rPr>
          <w:b/>
          <w:bCs/>
          <w:szCs w:val="24"/>
        </w:rPr>
      </w:pPr>
    </w:p>
    <w:p w:rsidR="008557D8" w:rsidRPr="00966CA7" w:rsidRDefault="008557D8" w:rsidP="008557D8">
      <w:pPr>
        <w:pStyle w:val="Normlnywebov"/>
        <w:spacing w:before="0" w:beforeAutospacing="0" w:after="0" w:afterAutospacing="0"/>
      </w:pPr>
      <w:r w:rsidRPr="00966CA7">
        <w:t xml:space="preserve">(2) Kontrolu dodržiavania tohto VZN </w:t>
      </w:r>
      <w:r w:rsidR="001645B9" w:rsidRPr="00966CA7">
        <w:t>vykonáva hlavný kontrolór mesta a mestská polícia.</w:t>
      </w:r>
    </w:p>
    <w:p w:rsidR="008557D8" w:rsidRPr="00966CA7" w:rsidRDefault="008557D8" w:rsidP="008557D8">
      <w:pPr>
        <w:ind w:left="360"/>
        <w:rPr>
          <w:b/>
          <w:bCs/>
          <w:szCs w:val="24"/>
          <w:lang w:eastAsia="sk-SK"/>
        </w:rPr>
      </w:pPr>
    </w:p>
    <w:p w:rsidR="008557D8" w:rsidRDefault="008557D8" w:rsidP="008557D8">
      <w:pPr>
        <w:ind w:left="360"/>
        <w:rPr>
          <w:b/>
          <w:bCs/>
          <w:szCs w:val="24"/>
          <w:lang w:eastAsia="sk-SK"/>
        </w:rPr>
      </w:pPr>
    </w:p>
    <w:p w:rsidR="00966CA7" w:rsidRPr="00966CA7" w:rsidRDefault="00966CA7" w:rsidP="008557D8">
      <w:pPr>
        <w:ind w:left="360"/>
        <w:rPr>
          <w:b/>
          <w:bCs/>
          <w:szCs w:val="24"/>
          <w:lang w:eastAsia="sk-SK"/>
        </w:rPr>
      </w:pPr>
    </w:p>
    <w:p w:rsidR="008557D8" w:rsidRPr="00966CA7" w:rsidRDefault="008557D8" w:rsidP="008557D8">
      <w:pPr>
        <w:ind w:left="360"/>
        <w:rPr>
          <w:b/>
          <w:bCs/>
          <w:szCs w:val="24"/>
          <w:lang w:eastAsia="sk-SK"/>
        </w:rPr>
      </w:pPr>
    </w:p>
    <w:p w:rsidR="008557D8" w:rsidRPr="00966CA7" w:rsidRDefault="008557D8" w:rsidP="008557D8">
      <w:pPr>
        <w:pStyle w:val="Nadpis5"/>
        <w:tabs>
          <w:tab w:val="left" w:pos="7155"/>
        </w:tabs>
        <w:rPr>
          <w:color w:val="auto"/>
        </w:rPr>
      </w:pPr>
      <w:r w:rsidRPr="00966CA7">
        <w:rPr>
          <w:color w:val="auto"/>
        </w:rPr>
        <w:t xml:space="preserve">                                                                                                              Ing. Anna Halinárová</w:t>
      </w:r>
    </w:p>
    <w:p w:rsidR="008557D8" w:rsidRPr="00966CA7" w:rsidRDefault="008557D8" w:rsidP="008557D8">
      <w:pPr>
        <w:tabs>
          <w:tab w:val="left" w:pos="7155"/>
        </w:tabs>
        <w:rPr>
          <w:szCs w:val="24"/>
        </w:rPr>
      </w:pPr>
      <w:r w:rsidRPr="00966CA7">
        <w:rPr>
          <w:szCs w:val="24"/>
        </w:rPr>
        <w:t xml:space="preserve">                                                                                                 primátorka mesta</w:t>
      </w:r>
    </w:p>
    <w:p w:rsidR="008557D8" w:rsidRPr="00966CA7" w:rsidRDefault="008557D8" w:rsidP="008557D8">
      <w:pPr>
        <w:tabs>
          <w:tab w:val="left" w:pos="7155"/>
        </w:tabs>
        <w:rPr>
          <w:szCs w:val="24"/>
        </w:rPr>
      </w:pPr>
    </w:p>
    <w:p w:rsidR="008557D8" w:rsidRPr="00966CA7" w:rsidRDefault="008557D8" w:rsidP="008557D8">
      <w:pPr>
        <w:ind w:left="360"/>
        <w:rPr>
          <w:szCs w:val="24"/>
        </w:rPr>
      </w:pPr>
      <w:r w:rsidRPr="00966CA7">
        <w:rPr>
          <w:szCs w:val="24"/>
        </w:rPr>
        <w:t xml:space="preserve">V Starej Turej, </w:t>
      </w:r>
      <w:r w:rsidR="00631BBA">
        <w:rPr>
          <w:szCs w:val="24"/>
        </w:rPr>
        <w:t xml:space="preserve"> 22. </w:t>
      </w:r>
      <w:r w:rsidRPr="00966CA7">
        <w:rPr>
          <w:szCs w:val="24"/>
        </w:rPr>
        <w:t>júna 2015</w:t>
      </w:r>
    </w:p>
    <w:p w:rsidR="007C4E9F" w:rsidRPr="00966CA7" w:rsidRDefault="007C4E9F" w:rsidP="008A75AD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</w:p>
    <w:p w:rsidR="007C4E9F" w:rsidRPr="00966CA7" w:rsidRDefault="007C4E9F" w:rsidP="008A75AD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</w:p>
    <w:p w:rsidR="007C4E9F" w:rsidRPr="00966CA7" w:rsidRDefault="007C4E9F" w:rsidP="008A75AD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</w:p>
    <w:p w:rsidR="008557D8" w:rsidRPr="00966CA7" w:rsidRDefault="008557D8" w:rsidP="008A75AD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</w:p>
    <w:p w:rsidR="008557D8" w:rsidRPr="00966CA7" w:rsidRDefault="008557D8" w:rsidP="008A75AD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</w:p>
    <w:p w:rsidR="008557D8" w:rsidRPr="00966CA7" w:rsidRDefault="008557D8" w:rsidP="008A75AD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</w:p>
    <w:p w:rsidR="008557D8" w:rsidRPr="00966CA7" w:rsidRDefault="008557D8" w:rsidP="008A75AD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</w:p>
    <w:p w:rsidR="008557D8" w:rsidRPr="00966CA7" w:rsidRDefault="008557D8" w:rsidP="008A75AD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</w:p>
    <w:p w:rsidR="008557D8" w:rsidRPr="00966CA7" w:rsidRDefault="008557D8" w:rsidP="008A75AD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</w:p>
    <w:p w:rsidR="008557D8" w:rsidRPr="00966CA7" w:rsidRDefault="008557D8" w:rsidP="008A75AD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</w:p>
    <w:p w:rsidR="008557D8" w:rsidRPr="00966CA7" w:rsidRDefault="008557D8" w:rsidP="008A75AD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</w:p>
    <w:p w:rsidR="008557D8" w:rsidRPr="00966CA7" w:rsidRDefault="008557D8" w:rsidP="008A75AD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</w:p>
    <w:p w:rsidR="008557D8" w:rsidRPr="00966CA7" w:rsidRDefault="008557D8" w:rsidP="008A75AD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</w:p>
    <w:p w:rsidR="008557D8" w:rsidRPr="00966CA7" w:rsidRDefault="008557D8" w:rsidP="008A75AD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</w:p>
    <w:p w:rsidR="008557D8" w:rsidRPr="00966CA7" w:rsidRDefault="008557D8" w:rsidP="008A75AD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</w:p>
    <w:p w:rsidR="008557D8" w:rsidRPr="00966CA7" w:rsidRDefault="008557D8" w:rsidP="008A75AD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</w:p>
    <w:p w:rsidR="00966CA7" w:rsidRDefault="00966CA7" w:rsidP="008A75AD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</w:p>
    <w:p w:rsidR="00631BBA" w:rsidRPr="00966CA7" w:rsidRDefault="00631BBA" w:rsidP="008A75AD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</w:p>
    <w:p w:rsidR="00126174" w:rsidRPr="00966CA7" w:rsidRDefault="00126174" w:rsidP="008A75AD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</w:p>
    <w:p w:rsidR="008A75AD" w:rsidRPr="00966CA7" w:rsidRDefault="00C15E50" w:rsidP="008A75AD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szCs w:val="24"/>
          <w:lang w:eastAsia="sk-SK"/>
        </w:rPr>
        <w:lastRenderedPageBreak/>
        <w:t>Príloha č. 1 k VZN č. 5</w:t>
      </w:r>
      <w:r w:rsidR="007C4E9F" w:rsidRPr="00966CA7">
        <w:rPr>
          <w:rFonts w:eastAsia="Times New Roman" w:cs="Times New Roman"/>
          <w:szCs w:val="24"/>
          <w:lang w:eastAsia="sk-SK"/>
        </w:rPr>
        <w:t>/2015</w:t>
      </w:r>
      <w:r w:rsidR="008A75AD" w:rsidRPr="00966CA7">
        <w:rPr>
          <w:rFonts w:eastAsia="Times New Roman" w:cs="Times New Roman"/>
          <w:szCs w:val="24"/>
          <w:lang w:eastAsia="sk-SK"/>
        </w:rPr>
        <w:t xml:space="preserve"> </w:t>
      </w:r>
      <w:r w:rsidR="007B071A" w:rsidRPr="00966CA7">
        <w:rPr>
          <w:rFonts w:eastAsia="Times New Roman" w:cs="Times New Roman"/>
          <w:szCs w:val="24"/>
          <w:lang w:eastAsia="sk-SK"/>
        </w:rPr>
        <w:t xml:space="preserve">– </w:t>
      </w:r>
      <w:proofErr w:type="spellStart"/>
      <w:r w:rsidR="007B071A" w:rsidRPr="00966CA7">
        <w:rPr>
          <w:rFonts w:eastAsia="Times New Roman" w:cs="Times New Roman"/>
          <w:szCs w:val="24"/>
          <w:lang w:eastAsia="sk-SK"/>
        </w:rPr>
        <w:t>Nar</w:t>
      </w:r>
      <w:proofErr w:type="spellEnd"/>
      <w:r w:rsidR="007B071A" w:rsidRPr="00966CA7">
        <w:rPr>
          <w:rFonts w:eastAsia="Times New Roman" w:cs="Times New Roman"/>
          <w:szCs w:val="24"/>
          <w:lang w:eastAsia="sk-SK"/>
        </w:rPr>
        <w:t xml:space="preserve">. </w:t>
      </w:r>
      <w:r w:rsidR="007B071A" w:rsidRPr="00966CA7">
        <w:rPr>
          <w:rFonts w:eastAsia="Times New Roman" w:cs="Times New Roman"/>
          <w:bCs/>
          <w:szCs w:val="24"/>
          <w:lang w:eastAsia="sk-SK"/>
        </w:rPr>
        <w:t>O zverejňovaní a vylepovaní plagátov s informatívnym, reklamným a komerčným obsahom na území mesta Stará Turá</w:t>
      </w:r>
    </w:p>
    <w:p w:rsidR="008557D8" w:rsidRPr="00966CA7" w:rsidRDefault="008557D8" w:rsidP="008A75AD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</w:p>
    <w:p w:rsidR="008A75AD" w:rsidRPr="00966CA7" w:rsidRDefault="008A75AD" w:rsidP="00DA1B98">
      <w:pPr>
        <w:shd w:val="clear" w:color="auto" w:fill="FFFFFF"/>
        <w:spacing w:after="0"/>
        <w:jc w:val="center"/>
        <w:rPr>
          <w:rFonts w:eastAsia="Times New Roman" w:cs="Times New Roman"/>
          <w:b/>
          <w:szCs w:val="24"/>
          <w:lang w:eastAsia="sk-SK"/>
        </w:rPr>
      </w:pPr>
      <w:r w:rsidRPr="00966CA7">
        <w:rPr>
          <w:rFonts w:eastAsia="Times New Roman" w:cs="Times New Roman"/>
          <w:szCs w:val="24"/>
          <w:lang w:eastAsia="sk-SK"/>
        </w:rPr>
        <w:br/>
      </w:r>
      <w:r w:rsidR="006A59F0" w:rsidRPr="00966CA7">
        <w:rPr>
          <w:rFonts w:eastAsia="Times New Roman" w:cs="Times New Roman"/>
          <w:b/>
          <w:szCs w:val="24"/>
          <w:lang w:eastAsia="sk-SK"/>
        </w:rPr>
        <w:t>CENNÍK POPLATK</w:t>
      </w:r>
      <w:r w:rsidRPr="00966CA7">
        <w:rPr>
          <w:rFonts w:eastAsia="Times New Roman" w:cs="Times New Roman"/>
          <w:b/>
          <w:szCs w:val="24"/>
          <w:lang w:eastAsia="sk-SK"/>
        </w:rPr>
        <w:t>OV ZA VÝLEP PLAGÁTOV</w:t>
      </w:r>
    </w:p>
    <w:p w:rsidR="00DA1B98" w:rsidRPr="00966CA7" w:rsidRDefault="00DA1B98" w:rsidP="00DA1B98">
      <w:pPr>
        <w:shd w:val="clear" w:color="auto" w:fill="FFFFFF"/>
        <w:spacing w:after="0"/>
        <w:jc w:val="center"/>
        <w:rPr>
          <w:rFonts w:eastAsia="Times New Roman" w:cs="Times New Roman"/>
          <w:b/>
          <w:szCs w:val="24"/>
          <w:lang w:eastAsia="sk-SK"/>
        </w:rPr>
      </w:pPr>
    </w:p>
    <w:p w:rsidR="008557D8" w:rsidRPr="00966CA7" w:rsidRDefault="008557D8" w:rsidP="00DA1B98">
      <w:pPr>
        <w:shd w:val="clear" w:color="auto" w:fill="FFFFFF"/>
        <w:spacing w:after="0"/>
        <w:outlineLvl w:val="1"/>
        <w:rPr>
          <w:rFonts w:eastAsia="Times New Roman" w:cs="Times New Roman"/>
          <w:szCs w:val="24"/>
          <w:lang w:eastAsia="sk-SK"/>
        </w:rPr>
      </w:pPr>
    </w:p>
    <w:p w:rsidR="008A75AD" w:rsidRPr="00966CA7" w:rsidRDefault="00DA1B98" w:rsidP="00DA1B98">
      <w:pPr>
        <w:shd w:val="clear" w:color="auto" w:fill="FFFFFF"/>
        <w:spacing w:after="0"/>
        <w:outlineLvl w:val="1"/>
        <w:rPr>
          <w:rFonts w:eastAsia="Times New Roman" w:cs="Times New Roman"/>
          <w:bCs/>
          <w:szCs w:val="24"/>
          <w:lang w:eastAsia="sk-SK"/>
        </w:rPr>
      </w:pPr>
      <w:r w:rsidRPr="00966CA7">
        <w:rPr>
          <w:rFonts w:eastAsia="Times New Roman" w:cs="Times New Roman"/>
          <w:szCs w:val="24"/>
          <w:lang w:eastAsia="sk-SK"/>
        </w:rPr>
        <w:t>v</w:t>
      </w:r>
      <w:r w:rsidR="00C11B07" w:rsidRPr="00966CA7">
        <w:rPr>
          <w:rFonts w:eastAsia="Times New Roman" w:cs="Times New Roman"/>
          <w:szCs w:val="24"/>
          <w:lang w:eastAsia="sk-SK"/>
        </w:rPr>
        <w:t xml:space="preserve"> zmysle § 5</w:t>
      </w:r>
      <w:r w:rsidR="00C15E50" w:rsidRPr="00966CA7">
        <w:rPr>
          <w:rFonts w:eastAsia="Times New Roman" w:cs="Times New Roman"/>
          <w:szCs w:val="24"/>
          <w:lang w:eastAsia="sk-SK"/>
        </w:rPr>
        <w:t xml:space="preserve"> VZN č. 5</w:t>
      </w:r>
      <w:r w:rsidRPr="00966CA7">
        <w:rPr>
          <w:rFonts w:eastAsia="Times New Roman" w:cs="Times New Roman"/>
          <w:szCs w:val="24"/>
          <w:lang w:eastAsia="sk-SK"/>
        </w:rPr>
        <w:t>/2015</w:t>
      </w:r>
      <w:r w:rsidR="008A75AD" w:rsidRPr="00966CA7">
        <w:rPr>
          <w:rFonts w:eastAsia="Times New Roman" w:cs="Times New Roman"/>
          <w:szCs w:val="24"/>
          <w:lang w:eastAsia="sk-SK"/>
        </w:rPr>
        <w:t xml:space="preserve"> </w:t>
      </w:r>
      <w:r w:rsidRPr="00966CA7">
        <w:rPr>
          <w:rFonts w:eastAsia="Times New Roman" w:cs="Times New Roman"/>
          <w:szCs w:val="24"/>
          <w:lang w:eastAsia="sk-SK"/>
        </w:rPr>
        <w:t xml:space="preserve">– </w:t>
      </w:r>
      <w:proofErr w:type="spellStart"/>
      <w:r w:rsidRPr="00966CA7">
        <w:rPr>
          <w:rFonts w:eastAsia="Times New Roman" w:cs="Times New Roman"/>
          <w:szCs w:val="24"/>
          <w:lang w:eastAsia="sk-SK"/>
        </w:rPr>
        <w:t>Nar</w:t>
      </w:r>
      <w:proofErr w:type="spellEnd"/>
      <w:r w:rsidRPr="00966CA7">
        <w:rPr>
          <w:rFonts w:eastAsia="Times New Roman" w:cs="Times New Roman"/>
          <w:szCs w:val="24"/>
          <w:lang w:eastAsia="sk-SK"/>
        </w:rPr>
        <w:t xml:space="preserve">. </w:t>
      </w:r>
      <w:r w:rsidRPr="00966CA7">
        <w:rPr>
          <w:rFonts w:eastAsia="Times New Roman" w:cs="Times New Roman"/>
          <w:bCs/>
          <w:szCs w:val="24"/>
          <w:lang w:eastAsia="sk-SK"/>
        </w:rPr>
        <w:t xml:space="preserve">O zverejňovaní a vylepovaní plagátov s informatívnym, reklamným a komerčným obsahom na území mesta Stará Turá je určený </w:t>
      </w:r>
      <w:r w:rsidR="008A75AD" w:rsidRPr="00966CA7">
        <w:rPr>
          <w:rFonts w:eastAsia="Times New Roman" w:cs="Times New Roman"/>
          <w:szCs w:val="24"/>
          <w:lang w:eastAsia="sk-SK"/>
        </w:rPr>
        <w:t>nasledovne:</w:t>
      </w:r>
    </w:p>
    <w:p w:rsidR="008557D8" w:rsidRPr="00966CA7" w:rsidRDefault="008557D8" w:rsidP="008A75AD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</w:p>
    <w:p w:rsidR="008A75AD" w:rsidRPr="00966CA7" w:rsidRDefault="00DA1B98" w:rsidP="008A75AD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szCs w:val="24"/>
          <w:lang w:eastAsia="sk-SK"/>
        </w:rPr>
        <w:t>(1)</w:t>
      </w:r>
      <w:r w:rsidR="008A75AD" w:rsidRPr="00966CA7">
        <w:rPr>
          <w:rFonts w:eastAsia="Times New Roman" w:cs="Times New Roman"/>
          <w:szCs w:val="24"/>
          <w:lang w:eastAsia="sk-SK"/>
        </w:rPr>
        <w:t xml:space="preserve"> </w:t>
      </w:r>
      <w:proofErr w:type="spellStart"/>
      <w:r w:rsidR="008A75AD" w:rsidRPr="00966CA7">
        <w:rPr>
          <w:rFonts w:eastAsia="Times New Roman" w:cs="Times New Roman"/>
          <w:szCs w:val="24"/>
          <w:lang w:eastAsia="sk-SK"/>
        </w:rPr>
        <w:t>Výlep</w:t>
      </w:r>
      <w:proofErr w:type="spellEnd"/>
      <w:r w:rsidR="008A75AD" w:rsidRPr="00966CA7">
        <w:rPr>
          <w:rFonts w:eastAsia="Times New Roman" w:cs="Times New Roman"/>
          <w:szCs w:val="24"/>
          <w:lang w:eastAsia="sk-SK"/>
        </w:rPr>
        <w:t xml:space="preserve"> plagátov podľa formátu:</w:t>
      </w:r>
    </w:p>
    <w:p w:rsidR="008A75AD" w:rsidRPr="00966CA7" w:rsidRDefault="008A75AD" w:rsidP="00DA1B98">
      <w:pPr>
        <w:shd w:val="clear" w:color="auto" w:fill="FFFFFF"/>
        <w:spacing w:after="0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szCs w:val="24"/>
          <w:lang w:eastAsia="sk-SK"/>
        </w:rPr>
        <w:t xml:space="preserve">formát A5 </w:t>
      </w:r>
      <w:r w:rsidR="00DA1B98" w:rsidRPr="00966CA7">
        <w:rPr>
          <w:rFonts w:eastAsia="Times New Roman" w:cs="Times New Roman"/>
          <w:szCs w:val="24"/>
          <w:lang w:eastAsia="sk-SK"/>
        </w:rPr>
        <w:tab/>
      </w:r>
      <w:r w:rsidR="00DA1B98" w:rsidRPr="00966CA7">
        <w:rPr>
          <w:rFonts w:eastAsia="Times New Roman" w:cs="Times New Roman"/>
          <w:szCs w:val="24"/>
          <w:lang w:eastAsia="sk-SK"/>
        </w:rPr>
        <w:tab/>
      </w:r>
      <w:r w:rsidR="00C24062" w:rsidRPr="00966CA7">
        <w:rPr>
          <w:rFonts w:eastAsia="Times New Roman" w:cs="Times New Roman"/>
          <w:szCs w:val="24"/>
          <w:lang w:eastAsia="sk-SK"/>
        </w:rPr>
        <w:t>1,0</w:t>
      </w:r>
      <w:r w:rsidRPr="00966CA7">
        <w:rPr>
          <w:rFonts w:eastAsia="Times New Roman" w:cs="Times New Roman"/>
          <w:szCs w:val="24"/>
          <w:lang w:eastAsia="sk-SK"/>
        </w:rPr>
        <w:t xml:space="preserve">0 €/1ks </w:t>
      </w:r>
      <w:r w:rsidRPr="00966CA7">
        <w:rPr>
          <w:rFonts w:eastAsia="Times New Roman" w:cs="Times New Roman"/>
          <w:szCs w:val="24"/>
          <w:lang w:eastAsia="sk-SK"/>
        </w:rPr>
        <w:br/>
        <w:t xml:space="preserve">formát A4 </w:t>
      </w:r>
      <w:r w:rsidR="00DA1B98" w:rsidRPr="00966CA7">
        <w:rPr>
          <w:rFonts w:eastAsia="Times New Roman" w:cs="Times New Roman"/>
          <w:szCs w:val="24"/>
          <w:lang w:eastAsia="sk-SK"/>
        </w:rPr>
        <w:tab/>
      </w:r>
      <w:r w:rsidR="00DA1B98" w:rsidRPr="00966CA7">
        <w:rPr>
          <w:rFonts w:eastAsia="Times New Roman" w:cs="Times New Roman"/>
          <w:szCs w:val="24"/>
          <w:lang w:eastAsia="sk-SK"/>
        </w:rPr>
        <w:tab/>
      </w:r>
      <w:r w:rsidR="00C24062" w:rsidRPr="00966CA7">
        <w:rPr>
          <w:rFonts w:eastAsia="Times New Roman" w:cs="Times New Roman"/>
          <w:szCs w:val="24"/>
          <w:lang w:eastAsia="sk-SK"/>
        </w:rPr>
        <w:t>1,5</w:t>
      </w:r>
      <w:r w:rsidRPr="00966CA7">
        <w:rPr>
          <w:rFonts w:eastAsia="Times New Roman" w:cs="Times New Roman"/>
          <w:szCs w:val="24"/>
          <w:lang w:eastAsia="sk-SK"/>
        </w:rPr>
        <w:t xml:space="preserve">0 €/1ks </w:t>
      </w:r>
      <w:r w:rsidRPr="00966CA7">
        <w:rPr>
          <w:rFonts w:eastAsia="Times New Roman" w:cs="Times New Roman"/>
          <w:szCs w:val="24"/>
          <w:lang w:eastAsia="sk-SK"/>
        </w:rPr>
        <w:br/>
        <w:t xml:space="preserve">formát A3 </w:t>
      </w:r>
      <w:r w:rsidR="00DA1B98" w:rsidRPr="00966CA7">
        <w:rPr>
          <w:rFonts w:eastAsia="Times New Roman" w:cs="Times New Roman"/>
          <w:szCs w:val="24"/>
          <w:lang w:eastAsia="sk-SK"/>
        </w:rPr>
        <w:tab/>
      </w:r>
      <w:r w:rsidR="00DA1B98" w:rsidRPr="00966CA7">
        <w:rPr>
          <w:rFonts w:eastAsia="Times New Roman" w:cs="Times New Roman"/>
          <w:szCs w:val="24"/>
          <w:lang w:eastAsia="sk-SK"/>
        </w:rPr>
        <w:tab/>
      </w:r>
      <w:r w:rsidR="00C24062" w:rsidRPr="00966CA7">
        <w:rPr>
          <w:rFonts w:eastAsia="Times New Roman" w:cs="Times New Roman"/>
          <w:szCs w:val="24"/>
          <w:lang w:eastAsia="sk-SK"/>
        </w:rPr>
        <w:t>1,8</w:t>
      </w:r>
      <w:r w:rsidRPr="00966CA7">
        <w:rPr>
          <w:rFonts w:eastAsia="Times New Roman" w:cs="Times New Roman"/>
          <w:szCs w:val="24"/>
          <w:lang w:eastAsia="sk-SK"/>
        </w:rPr>
        <w:t xml:space="preserve">0 €/1ks </w:t>
      </w:r>
      <w:r w:rsidRPr="00966CA7">
        <w:rPr>
          <w:rFonts w:eastAsia="Times New Roman" w:cs="Times New Roman"/>
          <w:szCs w:val="24"/>
          <w:lang w:eastAsia="sk-SK"/>
        </w:rPr>
        <w:br/>
      </w:r>
    </w:p>
    <w:p w:rsidR="008A75AD" w:rsidRPr="00966CA7" w:rsidRDefault="00DA1B98" w:rsidP="008A75AD">
      <w:pPr>
        <w:shd w:val="clear" w:color="auto" w:fill="FFFFFF"/>
        <w:spacing w:before="168" w:after="72"/>
        <w:jc w:val="both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szCs w:val="24"/>
          <w:lang w:eastAsia="sk-SK"/>
        </w:rPr>
        <w:t>Stanovené ceny sú s</w:t>
      </w:r>
      <w:r w:rsidR="008A75AD" w:rsidRPr="00966CA7">
        <w:rPr>
          <w:rFonts w:eastAsia="Times New Roman" w:cs="Times New Roman"/>
          <w:szCs w:val="24"/>
          <w:lang w:eastAsia="sk-SK"/>
        </w:rPr>
        <w:t xml:space="preserve"> DPH.</w:t>
      </w:r>
    </w:p>
    <w:p w:rsidR="008557D8" w:rsidRPr="00966CA7" w:rsidRDefault="00DA1B98" w:rsidP="00DA1B98">
      <w:pPr>
        <w:shd w:val="clear" w:color="auto" w:fill="FFFFFF"/>
        <w:spacing w:after="0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szCs w:val="24"/>
          <w:lang w:eastAsia="sk-SK"/>
        </w:rPr>
        <w:br/>
      </w:r>
    </w:p>
    <w:p w:rsidR="00DA1B98" w:rsidRPr="00966CA7" w:rsidRDefault="00DA1B98" w:rsidP="00DA1B98">
      <w:pPr>
        <w:shd w:val="clear" w:color="auto" w:fill="FFFFFF"/>
        <w:spacing w:after="0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szCs w:val="24"/>
          <w:lang w:eastAsia="sk-SK"/>
        </w:rPr>
        <w:t>(2)</w:t>
      </w:r>
      <w:r w:rsidR="008A75AD" w:rsidRPr="00966CA7">
        <w:rPr>
          <w:rFonts w:eastAsia="Times New Roman" w:cs="Times New Roman"/>
          <w:szCs w:val="24"/>
          <w:lang w:eastAsia="sk-SK"/>
        </w:rPr>
        <w:t xml:space="preserve"> Plagáty charitatívne, osvetové, </w:t>
      </w:r>
      <w:proofErr w:type="spellStart"/>
      <w:r w:rsidR="008A75AD" w:rsidRPr="00966CA7">
        <w:rPr>
          <w:rFonts w:eastAsia="Times New Roman" w:cs="Times New Roman"/>
          <w:szCs w:val="24"/>
          <w:lang w:eastAsia="sk-SK"/>
        </w:rPr>
        <w:t>verejno</w:t>
      </w:r>
      <w:proofErr w:type="spellEnd"/>
      <w:r w:rsidR="008A75AD" w:rsidRPr="00966CA7">
        <w:rPr>
          <w:rFonts w:eastAsia="Times New Roman" w:cs="Times New Roman"/>
          <w:szCs w:val="24"/>
          <w:lang w:eastAsia="sk-SK"/>
        </w:rPr>
        <w:t xml:space="preserve"> – prospešné a zdravotné (nekomerčné) vylepuje </w:t>
      </w:r>
      <w:r w:rsidRPr="00966CA7">
        <w:rPr>
          <w:rFonts w:eastAsia="Times New Roman" w:cs="Times New Roman"/>
          <w:szCs w:val="24"/>
          <w:lang w:eastAsia="sk-SK"/>
        </w:rPr>
        <w:t>DKJ</w:t>
      </w:r>
      <w:r w:rsidR="008A75AD" w:rsidRPr="00966CA7">
        <w:rPr>
          <w:rFonts w:eastAsia="Times New Roman" w:cs="Times New Roman"/>
          <w:szCs w:val="24"/>
          <w:lang w:eastAsia="sk-SK"/>
        </w:rPr>
        <w:t xml:space="preserve"> bez poplatku.</w:t>
      </w:r>
    </w:p>
    <w:p w:rsidR="008557D8" w:rsidRPr="00966CA7" w:rsidRDefault="00DA1B98" w:rsidP="00DA1B98">
      <w:pPr>
        <w:shd w:val="clear" w:color="auto" w:fill="FFFFFF"/>
        <w:spacing w:after="0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szCs w:val="24"/>
          <w:lang w:eastAsia="sk-SK"/>
        </w:rPr>
        <w:br/>
      </w:r>
    </w:p>
    <w:p w:rsidR="008A75AD" w:rsidRPr="00966CA7" w:rsidRDefault="00DA1B98" w:rsidP="00DA1B98">
      <w:pPr>
        <w:shd w:val="clear" w:color="auto" w:fill="FFFFFF"/>
        <w:spacing w:after="0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szCs w:val="24"/>
          <w:lang w:eastAsia="sk-SK"/>
        </w:rPr>
        <w:t>(3)</w:t>
      </w:r>
      <w:r w:rsidR="008A75AD" w:rsidRPr="00966CA7">
        <w:rPr>
          <w:rFonts w:eastAsia="Times New Roman" w:cs="Times New Roman"/>
          <w:szCs w:val="24"/>
          <w:lang w:eastAsia="sk-SK"/>
        </w:rPr>
        <w:t xml:space="preserve"> Dňom na vylepovanie plagátov sa určuje </w:t>
      </w:r>
      <w:r w:rsidR="00C24062" w:rsidRPr="00966CA7">
        <w:rPr>
          <w:rFonts w:eastAsia="Times New Roman" w:cs="Times New Roman"/>
          <w:szCs w:val="24"/>
          <w:lang w:eastAsia="sk-SK"/>
        </w:rPr>
        <w:t>štvrtok</w:t>
      </w:r>
      <w:r w:rsidR="008A75AD" w:rsidRPr="00966CA7">
        <w:rPr>
          <w:rFonts w:eastAsia="Times New Roman" w:cs="Times New Roman"/>
          <w:szCs w:val="24"/>
          <w:lang w:eastAsia="sk-SK"/>
        </w:rPr>
        <w:t>.</w:t>
      </w:r>
    </w:p>
    <w:p w:rsidR="008557D8" w:rsidRPr="00966CA7" w:rsidRDefault="008A75AD" w:rsidP="008A75AD">
      <w:pPr>
        <w:shd w:val="clear" w:color="auto" w:fill="FFFFFF"/>
        <w:spacing w:after="0"/>
        <w:jc w:val="both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szCs w:val="24"/>
          <w:lang w:eastAsia="sk-SK"/>
        </w:rPr>
        <w:br/>
      </w:r>
    </w:p>
    <w:p w:rsidR="008557D8" w:rsidRPr="00966CA7" w:rsidRDefault="008557D8" w:rsidP="008A75AD">
      <w:pPr>
        <w:shd w:val="clear" w:color="auto" w:fill="FFFFFF"/>
        <w:spacing w:after="0"/>
        <w:jc w:val="both"/>
        <w:rPr>
          <w:rFonts w:eastAsia="Times New Roman" w:cs="Times New Roman"/>
          <w:szCs w:val="24"/>
          <w:lang w:eastAsia="sk-SK"/>
        </w:rPr>
      </w:pPr>
    </w:p>
    <w:p w:rsidR="008A75AD" w:rsidRPr="00966CA7" w:rsidRDefault="008A75AD" w:rsidP="008A75AD">
      <w:pPr>
        <w:shd w:val="clear" w:color="auto" w:fill="FFFFFF"/>
        <w:spacing w:after="0"/>
        <w:jc w:val="both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szCs w:val="24"/>
          <w:lang w:eastAsia="sk-SK"/>
        </w:rPr>
        <w:t>Tento cenník nadobúda platnosť dňom</w:t>
      </w:r>
      <w:r w:rsidR="00631BBA">
        <w:rPr>
          <w:rFonts w:eastAsia="Times New Roman" w:cs="Times New Roman"/>
          <w:szCs w:val="24"/>
          <w:lang w:eastAsia="sk-SK"/>
        </w:rPr>
        <w:t xml:space="preserve"> 7. júla</w:t>
      </w:r>
      <w:bookmarkStart w:id="0" w:name="_GoBack"/>
      <w:bookmarkEnd w:id="0"/>
      <w:r w:rsidR="008557D8" w:rsidRPr="00966CA7">
        <w:rPr>
          <w:rFonts w:eastAsia="Times New Roman" w:cs="Times New Roman"/>
          <w:szCs w:val="24"/>
          <w:lang w:eastAsia="sk-SK"/>
        </w:rPr>
        <w:t xml:space="preserve"> </w:t>
      </w:r>
      <w:r w:rsidRPr="00966CA7">
        <w:rPr>
          <w:rFonts w:eastAsia="Times New Roman" w:cs="Times New Roman"/>
          <w:szCs w:val="24"/>
          <w:lang w:eastAsia="sk-SK"/>
        </w:rPr>
        <w:t>2</w:t>
      </w:r>
      <w:r w:rsidR="008557D8" w:rsidRPr="00966CA7">
        <w:rPr>
          <w:rFonts w:eastAsia="Times New Roman" w:cs="Times New Roman"/>
          <w:szCs w:val="24"/>
          <w:lang w:eastAsia="sk-SK"/>
        </w:rPr>
        <w:t>015</w:t>
      </w:r>
    </w:p>
    <w:p w:rsidR="00013653" w:rsidRPr="00966CA7" w:rsidRDefault="00013653" w:rsidP="008557D8">
      <w:pPr>
        <w:shd w:val="clear" w:color="auto" w:fill="FFFFFF"/>
        <w:spacing w:after="0"/>
        <w:ind w:left="5664"/>
        <w:jc w:val="both"/>
        <w:rPr>
          <w:rFonts w:eastAsia="Times New Roman" w:cs="Times New Roman"/>
          <w:szCs w:val="24"/>
          <w:lang w:eastAsia="sk-SK"/>
        </w:rPr>
      </w:pPr>
    </w:p>
    <w:p w:rsidR="00013653" w:rsidRPr="00966CA7" w:rsidRDefault="00013653" w:rsidP="008557D8">
      <w:pPr>
        <w:shd w:val="clear" w:color="auto" w:fill="FFFFFF"/>
        <w:spacing w:after="0"/>
        <w:ind w:left="5664"/>
        <w:jc w:val="both"/>
        <w:rPr>
          <w:rFonts w:eastAsia="Times New Roman" w:cs="Times New Roman"/>
          <w:szCs w:val="24"/>
          <w:lang w:eastAsia="sk-SK"/>
        </w:rPr>
      </w:pPr>
    </w:p>
    <w:p w:rsidR="008A75AD" w:rsidRPr="00966CA7" w:rsidRDefault="008A75AD" w:rsidP="008557D8">
      <w:pPr>
        <w:shd w:val="clear" w:color="auto" w:fill="FFFFFF"/>
        <w:spacing w:after="0"/>
        <w:ind w:left="5664"/>
        <w:jc w:val="both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szCs w:val="24"/>
          <w:lang w:eastAsia="sk-SK"/>
        </w:rPr>
        <w:br/>
      </w:r>
      <w:r w:rsidR="008557D8" w:rsidRPr="00966CA7">
        <w:rPr>
          <w:rFonts w:eastAsia="Times New Roman" w:cs="Times New Roman"/>
          <w:szCs w:val="24"/>
          <w:lang w:eastAsia="sk-SK"/>
        </w:rPr>
        <w:t>Bc. Eva Adámková</w:t>
      </w:r>
    </w:p>
    <w:p w:rsidR="008557D8" w:rsidRPr="00966CA7" w:rsidRDefault="008557D8" w:rsidP="008557D8">
      <w:pPr>
        <w:shd w:val="clear" w:color="auto" w:fill="FFFFFF"/>
        <w:spacing w:after="0"/>
        <w:ind w:left="5664"/>
        <w:jc w:val="both"/>
        <w:rPr>
          <w:rFonts w:eastAsia="Times New Roman" w:cs="Times New Roman"/>
          <w:szCs w:val="24"/>
          <w:lang w:eastAsia="sk-SK"/>
        </w:rPr>
      </w:pPr>
      <w:r w:rsidRPr="00966CA7">
        <w:rPr>
          <w:rFonts w:eastAsia="Times New Roman" w:cs="Times New Roman"/>
          <w:szCs w:val="24"/>
          <w:lang w:eastAsia="sk-SK"/>
        </w:rPr>
        <w:t>riaditeľka Domu kultúry Javorina</w:t>
      </w:r>
    </w:p>
    <w:p w:rsidR="008A75AD" w:rsidRPr="00966CA7" w:rsidRDefault="008A75AD">
      <w:pPr>
        <w:rPr>
          <w:rFonts w:cs="Times New Roman"/>
          <w:szCs w:val="24"/>
        </w:rPr>
      </w:pPr>
    </w:p>
    <w:sectPr w:rsidR="008A75AD" w:rsidRPr="00966CA7" w:rsidSect="00DB6F8E">
      <w:pgSz w:w="11907" w:h="1672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961"/>
    <w:multiLevelType w:val="hybridMultilevel"/>
    <w:tmpl w:val="0C8492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734D8"/>
    <w:multiLevelType w:val="hybridMultilevel"/>
    <w:tmpl w:val="A4DC299C"/>
    <w:lvl w:ilvl="0" w:tplc="9550C72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5132C"/>
    <w:multiLevelType w:val="hybridMultilevel"/>
    <w:tmpl w:val="730AEAAC"/>
    <w:lvl w:ilvl="0" w:tplc="ED5EC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92486"/>
    <w:multiLevelType w:val="hybridMultilevel"/>
    <w:tmpl w:val="67E2D7F6"/>
    <w:lvl w:ilvl="0" w:tplc="631EE5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636EA6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610754C"/>
    <w:multiLevelType w:val="hybridMultilevel"/>
    <w:tmpl w:val="2E329466"/>
    <w:lvl w:ilvl="0" w:tplc="577CC58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53D23"/>
    <w:multiLevelType w:val="multilevel"/>
    <w:tmpl w:val="46407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1505BC"/>
    <w:multiLevelType w:val="hybridMultilevel"/>
    <w:tmpl w:val="CC78B36C"/>
    <w:lvl w:ilvl="0" w:tplc="95AEAA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C4643"/>
    <w:multiLevelType w:val="hybridMultilevel"/>
    <w:tmpl w:val="B1AEF1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C1B0E"/>
    <w:multiLevelType w:val="multilevel"/>
    <w:tmpl w:val="AFA4C3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0001E0"/>
    <w:multiLevelType w:val="hybridMultilevel"/>
    <w:tmpl w:val="7E2CC444"/>
    <w:lvl w:ilvl="0" w:tplc="DA10359C">
      <w:start w:val="1"/>
      <w:numFmt w:val="decimal"/>
      <w:lvlText w:val="(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5AD"/>
    <w:rsid w:val="00013653"/>
    <w:rsid w:val="000150D1"/>
    <w:rsid w:val="00045A85"/>
    <w:rsid w:val="00124E79"/>
    <w:rsid w:val="00126174"/>
    <w:rsid w:val="00134461"/>
    <w:rsid w:val="001645B9"/>
    <w:rsid w:val="001D1C7B"/>
    <w:rsid w:val="001F10E4"/>
    <w:rsid w:val="00202BBD"/>
    <w:rsid w:val="002823E1"/>
    <w:rsid w:val="003A634E"/>
    <w:rsid w:val="003C5AD0"/>
    <w:rsid w:val="00425196"/>
    <w:rsid w:val="00466A74"/>
    <w:rsid w:val="0059585F"/>
    <w:rsid w:val="00631BBA"/>
    <w:rsid w:val="00632BA8"/>
    <w:rsid w:val="00671623"/>
    <w:rsid w:val="006A59F0"/>
    <w:rsid w:val="006F2AF7"/>
    <w:rsid w:val="00733297"/>
    <w:rsid w:val="00765F23"/>
    <w:rsid w:val="007B071A"/>
    <w:rsid w:val="007C4E9F"/>
    <w:rsid w:val="007F598B"/>
    <w:rsid w:val="008557D8"/>
    <w:rsid w:val="008A75AD"/>
    <w:rsid w:val="008F02C8"/>
    <w:rsid w:val="00966CA7"/>
    <w:rsid w:val="00A9071F"/>
    <w:rsid w:val="00AB7BBE"/>
    <w:rsid w:val="00AC136F"/>
    <w:rsid w:val="00B548C1"/>
    <w:rsid w:val="00C11B07"/>
    <w:rsid w:val="00C15E50"/>
    <w:rsid w:val="00C24062"/>
    <w:rsid w:val="00C9176F"/>
    <w:rsid w:val="00D82302"/>
    <w:rsid w:val="00DA1B98"/>
    <w:rsid w:val="00DB6F8E"/>
    <w:rsid w:val="00DF514C"/>
    <w:rsid w:val="00E92E4A"/>
    <w:rsid w:val="00EA5B53"/>
    <w:rsid w:val="00EB6BE2"/>
    <w:rsid w:val="00FA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514C"/>
    <w:pPr>
      <w:spacing w:after="8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6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8A75A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716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57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A75A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8A75AD"/>
    <w:pPr>
      <w:spacing w:before="100" w:beforeAutospacing="1" w:after="100" w:afterAutospacing="1"/>
    </w:pPr>
    <w:rPr>
      <w:rFonts w:eastAsia="Times New Roman" w:cs="Times New Roman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A75AD"/>
    <w:rPr>
      <w:b/>
      <w:bCs/>
    </w:rPr>
  </w:style>
  <w:style w:type="character" w:customStyle="1" w:styleId="apple-converted-space">
    <w:name w:val="apple-converted-space"/>
    <w:basedOn w:val="Predvolenpsmoodseku"/>
    <w:rsid w:val="008A75AD"/>
  </w:style>
  <w:style w:type="paragraph" w:styleId="Odsekzoznamu">
    <w:name w:val="List Paragraph"/>
    <w:basedOn w:val="Normlny"/>
    <w:uiPriority w:val="34"/>
    <w:qFormat/>
    <w:rsid w:val="00EB6BE2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EB6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57D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3Char">
    <w:name w:val="Nadpis 3 Char"/>
    <w:basedOn w:val="Predvolenpsmoodseku"/>
    <w:link w:val="Nadpis3"/>
    <w:uiPriority w:val="9"/>
    <w:rsid w:val="0067162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zov">
    <w:name w:val="Title"/>
    <w:basedOn w:val="Normlny"/>
    <w:link w:val="NzovChar"/>
    <w:qFormat/>
    <w:rsid w:val="00671623"/>
    <w:pPr>
      <w:spacing w:after="0"/>
      <w:jc w:val="center"/>
    </w:pPr>
    <w:rPr>
      <w:rFonts w:eastAsia="Times New Roman" w:cs="Times New Roman"/>
      <w:b/>
      <w:bCs/>
      <w:sz w:val="44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671623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Podtitul">
    <w:name w:val="Subtitle"/>
    <w:basedOn w:val="Normlny"/>
    <w:link w:val="PodtitulChar"/>
    <w:qFormat/>
    <w:rsid w:val="00671623"/>
    <w:pPr>
      <w:spacing w:after="0"/>
      <w:jc w:val="center"/>
    </w:pPr>
    <w:rPr>
      <w:rFonts w:eastAsia="Times New Roman" w:cs="Times New Roman"/>
      <w:b/>
      <w:bCs/>
      <w:szCs w:val="24"/>
      <w:lang w:eastAsia="cs-CZ"/>
    </w:rPr>
  </w:style>
  <w:style w:type="character" w:customStyle="1" w:styleId="PodtitulChar">
    <w:name w:val="Podtitul Char"/>
    <w:basedOn w:val="Predvolenpsmoodseku"/>
    <w:link w:val="Podtitul"/>
    <w:rsid w:val="0067162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671623"/>
    <w:pPr>
      <w:spacing w:after="0"/>
      <w:jc w:val="both"/>
    </w:pPr>
    <w:rPr>
      <w:rFonts w:eastAsia="Times New Roman" w:cs="Times New Roman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6716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rsid w:val="00671623"/>
    <w:pPr>
      <w:tabs>
        <w:tab w:val="left" w:pos="2520"/>
      </w:tabs>
      <w:spacing w:after="0"/>
      <w:ind w:left="2520" w:hanging="2520"/>
    </w:pPr>
    <w:rPr>
      <w:rFonts w:eastAsia="Times New Roman" w:cs="Times New Roman"/>
      <w:b/>
      <w:bCs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67162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rsid w:val="00671623"/>
    <w:pPr>
      <w:spacing w:after="120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671623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514C"/>
    <w:pPr>
      <w:spacing w:after="8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6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8A75A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716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57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A75A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8A75AD"/>
    <w:pPr>
      <w:spacing w:before="100" w:beforeAutospacing="1" w:after="100" w:afterAutospacing="1"/>
    </w:pPr>
    <w:rPr>
      <w:rFonts w:eastAsia="Times New Roman" w:cs="Times New Roman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A75AD"/>
    <w:rPr>
      <w:b/>
      <w:bCs/>
    </w:rPr>
  </w:style>
  <w:style w:type="character" w:customStyle="1" w:styleId="apple-converted-space">
    <w:name w:val="apple-converted-space"/>
    <w:basedOn w:val="Predvolenpsmoodseku"/>
    <w:rsid w:val="008A75AD"/>
  </w:style>
  <w:style w:type="paragraph" w:styleId="Odsekzoznamu">
    <w:name w:val="List Paragraph"/>
    <w:basedOn w:val="Normlny"/>
    <w:uiPriority w:val="34"/>
    <w:qFormat/>
    <w:rsid w:val="00EB6BE2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EB6B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57D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3Char">
    <w:name w:val="Nadpis 3 Char"/>
    <w:basedOn w:val="Predvolenpsmoodseku"/>
    <w:link w:val="Nadpis3"/>
    <w:uiPriority w:val="9"/>
    <w:rsid w:val="0067162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zov">
    <w:name w:val="Title"/>
    <w:basedOn w:val="Normlny"/>
    <w:link w:val="NzovChar"/>
    <w:qFormat/>
    <w:rsid w:val="00671623"/>
    <w:pPr>
      <w:spacing w:after="0"/>
      <w:jc w:val="center"/>
    </w:pPr>
    <w:rPr>
      <w:rFonts w:eastAsia="Times New Roman" w:cs="Times New Roman"/>
      <w:b/>
      <w:bCs/>
      <w:sz w:val="44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671623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Podtitul">
    <w:name w:val="Subtitle"/>
    <w:basedOn w:val="Normlny"/>
    <w:link w:val="PodtitulChar"/>
    <w:qFormat/>
    <w:rsid w:val="00671623"/>
    <w:pPr>
      <w:spacing w:after="0"/>
      <w:jc w:val="center"/>
    </w:pPr>
    <w:rPr>
      <w:rFonts w:eastAsia="Times New Roman" w:cs="Times New Roman"/>
      <w:b/>
      <w:bCs/>
      <w:szCs w:val="24"/>
      <w:lang w:eastAsia="cs-CZ"/>
    </w:rPr>
  </w:style>
  <w:style w:type="character" w:customStyle="1" w:styleId="PodtitulChar">
    <w:name w:val="Podtitul Char"/>
    <w:basedOn w:val="Predvolenpsmoodseku"/>
    <w:link w:val="Podtitul"/>
    <w:rsid w:val="0067162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671623"/>
    <w:pPr>
      <w:spacing w:after="0"/>
      <w:jc w:val="both"/>
    </w:pPr>
    <w:rPr>
      <w:rFonts w:eastAsia="Times New Roman" w:cs="Times New Roman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6716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rsid w:val="00671623"/>
    <w:pPr>
      <w:tabs>
        <w:tab w:val="left" w:pos="2520"/>
      </w:tabs>
      <w:spacing w:after="0"/>
      <w:ind w:left="2520" w:hanging="2520"/>
    </w:pPr>
    <w:rPr>
      <w:rFonts w:eastAsia="Times New Roman" w:cs="Times New Roman"/>
      <w:b/>
      <w:bCs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67162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rsid w:val="00671623"/>
    <w:pPr>
      <w:spacing w:after="120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671623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9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4294-4BEE-49A5-A721-D66226B5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Lívia Boorová</dc:creator>
  <cp:lastModifiedBy>Mgr. Lívia Boorová</cp:lastModifiedBy>
  <cp:revision>2</cp:revision>
  <cp:lastPrinted>2015-06-10T06:37:00Z</cp:lastPrinted>
  <dcterms:created xsi:type="dcterms:W3CDTF">2015-06-19T08:39:00Z</dcterms:created>
  <dcterms:modified xsi:type="dcterms:W3CDTF">2015-06-19T08:39:00Z</dcterms:modified>
</cp:coreProperties>
</file>