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A685F" w14:textId="77777777" w:rsidR="00E23DF2" w:rsidRDefault="00521C96" w:rsidP="00521C96">
      <w:pPr>
        <w:pStyle w:val="Hlavika"/>
        <w:tabs>
          <w:tab w:val="clear" w:pos="4536"/>
          <w:tab w:val="clear" w:pos="9072"/>
          <w:tab w:val="left" w:pos="174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</w:p>
    <w:p w14:paraId="4036B793" w14:textId="77777777" w:rsidR="00071CBD" w:rsidRDefault="00071CBD" w:rsidP="008B09BC">
      <w:pPr>
        <w:pStyle w:val="Hlavika"/>
        <w:tabs>
          <w:tab w:val="clear" w:pos="4536"/>
          <w:tab w:val="clear" w:pos="9072"/>
          <w:tab w:val="left" w:pos="1741"/>
        </w:tabs>
        <w:rPr>
          <w:rFonts w:ascii="Arial" w:hAnsi="Arial" w:cs="Arial"/>
        </w:rPr>
      </w:pPr>
    </w:p>
    <w:p w14:paraId="15362F27" w14:textId="77777777" w:rsidR="002619D9" w:rsidRDefault="00E23DF2" w:rsidP="00786ACC">
      <w:pPr>
        <w:pStyle w:val="Hlavika"/>
        <w:rPr>
          <w:rFonts w:ascii="Arial" w:hAnsi="Arial" w:cs="Arial"/>
          <w:noProof/>
          <w:lang w:eastAsia="sk-SK"/>
        </w:rPr>
      </w:pPr>
      <w:r>
        <w:rPr>
          <w:rFonts w:ascii="Arial" w:hAnsi="Arial" w:cs="Arial"/>
        </w:rPr>
        <w:tab/>
      </w:r>
    </w:p>
    <w:p w14:paraId="5ABB9799" w14:textId="77777777" w:rsidR="00786ACC" w:rsidRDefault="00786ACC" w:rsidP="00786ACC">
      <w:pPr>
        <w:spacing w:after="0"/>
        <w:jc w:val="center"/>
        <w:rPr>
          <w:rFonts w:ascii="Arial" w:eastAsia="Arial Unicode MS" w:hAnsi="Arial" w:cs="Arial"/>
          <w:b/>
          <w:bCs/>
          <w:sz w:val="28"/>
          <w:szCs w:val="28"/>
        </w:rPr>
      </w:pPr>
      <w:r w:rsidRPr="00211B8A">
        <w:rPr>
          <w:rFonts w:ascii="Arial" w:eastAsia="Arial Unicode MS" w:hAnsi="Arial" w:cs="Arial"/>
          <w:b/>
          <w:bCs/>
          <w:sz w:val="28"/>
          <w:szCs w:val="28"/>
        </w:rPr>
        <w:t>O Z N Á M E N I</w:t>
      </w:r>
      <w:r>
        <w:rPr>
          <w:rFonts w:ascii="Arial" w:eastAsia="Arial Unicode MS" w:hAnsi="Arial" w:cs="Arial"/>
          <w:b/>
          <w:bCs/>
          <w:sz w:val="28"/>
          <w:szCs w:val="28"/>
        </w:rPr>
        <w:t> </w:t>
      </w:r>
      <w:r w:rsidRPr="00211B8A">
        <w:rPr>
          <w:rFonts w:ascii="Arial" w:eastAsia="Arial Unicode MS" w:hAnsi="Arial" w:cs="Arial"/>
          <w:b/>
          <w:bCs/>
          <w:sz w:val="28"/>
          <w:szCs w:val="28"/>
        </w:rPr>
        <w:t>E</w:t>
      </w:r>
    </w:p>
    <w:p w14:paraId="69B3BDC5" w14:textId="77777777" w:rsidR="00786ACC" w:rsidRDefault="00786ACC" w:rsidP="00786ACC">
      <w:pPr>
        <w:spacing w:after="0"/>
        <w:jc w:val="center"/>
        <w:rPr>
          <w:rFonts w:ascii="Arial" w:eastAsia="Arial Unicode MS" w:hAnsi="Arial" w:cs="Arial"/>
          <w:b/>
          <w:bCs/>
          <w:sz w:val="28"/>
          <w:szCs w:val="28"/>
        </w:rPr>
      </w:pPr>
      <w:r w:rsidRPr="007D53E2">
        <w:rPr>
          <w:rFonts w:ascii="Arial" w:eastAsia="Arial Unicode MS" w:hAnsi="Arial" w:cs="Arial"/>
          <w:b/>
          <w:bCs/>
          <w:sz w:val="28"/>
          <w:szCs w:val="28"/>
        </w:rPr>
        <w:t xml:space="preserve">údajov k plateniu   poplatku za komunálne </w:t>
      </w:r>
      <w:r>
        <w:rPr>
          <w:rFonts w:ascii="Arial" w:eastAsia="Arial Unicode MS" w:hAnsi="Arial" w:cs="Arial"/>
          <w:b/>
          <w:bCs/>
          <w:sz w:val="28"/>
          <w:szCs w:val="28"/>
        </w:rPr>
        <w:t>odpady a drobné stavebné odpady</w:t>
      </w:r>
    </w:p>
    <w:p w14:paraId="2F840BB4" w14:textId="77777777" w:rsidR="00786ACC" w:rsidRPr="00786ACC" w:rsidRDefault="00786ACC" w:rsidP="00786ACC">
      <w:pPr>
        <w:spacing w:after="0"/>
        <w:jc w:val="center"/>
        <w:rPr>
          <w:rFonts w:ascii="Arial" w:eastAsia="Arial Unicode MS" w:hAnsi="Arial" w:cs="Arial"/>
          <w:b/>
          <w:bCs/>
          <w:sz w:val="28"/>
          <w:szCs w:val="28"/>
        </w:rPr>
      </w:pPr>
    </w:p>
    <w:p w14:paraId="77C1C9C2" w14:textId="63DCEB11" w:rsidR="00786ACC" w:rsidRPr="00211B8A" w:rsidRDefault="00786ACC" w:rsidP="00786ACC">
      <w:pPr>
        <w:jc w:val="center"/>
        <w:rPr>
          <w:rFonts w:ascii="Arial" w:hAnsi="Arial" w:cs="Arial"/>
        </w:rPr>
      </w:pPr>
      <w:r w:rsidRPr="00025920">
        <w:rPr>
          <w:rFonts w:ascii="Arial" w:hAnsi="Arial" w:cs="Arial"/>
        </w:rPr>
        <w:t>Podľa zák.  SNR  č. 582/2004 Z. z. o miestnych daniach a miestnom poplatku za komunálne</w:t>
      </w:r>
      <w:r w:rsidR="00C05802">
        <w:rPr>
          <w:rFonts w:ascii="Arial" w:hAnsi="Arial" w:cs="Arial"/>
        </w:rPr>
        <w:t xml:space="preserve"> </w:t>
      </w:r>
      <w:r w:rsidRPr="00025920">
        <w:rPr>
          <w:rFonts w:ascii="Arial" w:hAnsi="Arial" w:cs="Arial"/>
        </w:rPr>
        <w:t>odpady a drobné stavebné odpady v znení neskorších predpisov, zák.  SNR č. 563/2009</w:t>
      </w:r>
      <w:r w:rsidR="00C05802">
        <w:rPr>
          <w:rFonts w:ascii="Arial" w:hAnsi="Arial" w:cs="Arial"/>
        </w:rPr>
        <w:t xml:space="preserve">    </w:t>
      </w:r>
      <w:r w:rsidRPr="00025920">
        <w:rPr>
          <w:rFonts w:ascii="Arial" w:hAnsi="Arial" w:cs="Arial"/>
        </w:rPr>
        <w:t xml:space="preserve"> Z.</w:t>
      </w:r>
      <w:r w:rsidR="00C05802">
        <w:rPr>
          <w:rFonts w:ascii="Arial" w:hAnsi="Arial" w:cs="Arial"/>
        </w:rPr>
        <w:t xml:space="preserve"> </w:t>
      </w:r>
      <w:r w:rsidRPr="00025920">
        <w:rPr>
          <w:rFonts w:ascii="Arial" w:hAnsi="Arial" w:cs="Arial"/>
        </w:rPr>
        <w:t xml:space="preserve">z. o správe daní ( daňový poriadok)  v znení  neskorších predpisov a zák. SNR </w:t>
      </w:r>
      <w:r w:rsidR="00C05802">
        <w:rPr>
          <w:rFonts w:ascii="Arial" w:hAnsi="Arial" w:cs="Arial"/>
        </w:rPr>
        <w:t xml:space="preserve">                 </w:t>
      </w:r>
      <w:r w:rsidRPr="00025920">
        <w:rPr>
          <w:rFonts w:ascii="Arial" w:hAnsi="Arial" w:cs="Arial"/>
        </w:rPr>
        <w:t>č. 223/2001 Z. z. o odpadoch v znení neskorších predpisov</w:t>
      </w:r>
    </w:p>
    <w:p w14:paraId="606621B8" w14:textId="77777777" w:rsidR="00786ACC" w:rsidRDefault="00786ACC" w:rsidP="00786ACC">
      <w:pPr>
        <w:jc w:val="center"/>
        <w:rPr>
          <w:rFonts w:ascii="Arial" w:hAnsi="Arial" w:cs="Arial"/>
        </w:rPr>
      </w:pPr>
      <w:r w:rsidRPr="00211B8A">
        <w:rPr>
          <w:rFonts w:ascii="Arial" w:hAnsi="Arial" w:cs="Arial"/>
        </w:rPr>
        <w:t>na rok ................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5"/>
        <w:gridCol w:w="1132"/>
        <w:gridCol w:w="2127"/>
        <w:gridCol w:w="3536"/>
      </w:tblGrid>
      <w:tr w:rsidR="00C626B6" w14:paraId="153E7960" w14:textId="77777777" w:rsidTr="00A32E3A">
        <w:trPr>
          <w:trHeight w:val="567"/>
        </w:trPr>
        <w:tc>
          <w:tcPr>
            <w:tcW w:w="3397" w:type="dxa"/>
            <w:gridSpan w:val="2"/>
            <w:shd w:val="clear" w:color="auto" w:fill="D9D9D9" w:themeFill="background1" w:themeFillShade="D9"/>
            <w:vAlign w:val="center"/>
          </w:tcPr>
          <w:p w14:paraId="3A227300" w14:textId="36747BA0" w:rsidR="00A32E3A" w:rsidRDefault="00C626B6" w:rsidP="00A32E3A">
            <w:pPr>
              <w:rPr>
                <w:rFonts w:ascii="Arial" w:hAnsi="Arial" w:cs="Arial"/>
              </w:rPr>
            </w:pPr>
            <w:r w:rsidRPr="00A32E3A">
              <w:rPr>
                <w:rFonts w:ascii="Arial" w:hAnsi="Arial" w:cs="Arial"/>
                <w:b/>
                <w:bCs/>
              </w:rPr>
              <w:t>I.ODDIEL</w:t>
            </w:r>
            <w:r w:rsidRPr="00A32E3A">
              <w:rPr>
                <w:rFonts w:ascii="Arial" w:hAnsi="Arial" w:cs="Arial"/>
              </w:rPr>
              <w:t xml:space="preserve"> </w:t>
            </w:r>
          </w:p>
          <w:p w14:paraId="08DED4D9" w14:textId="512CAE2A" w:rsidR="00C626B6" w:rsidRPr="00A32E3A" w:rsidRDefault="00C626B6" w:rsidP="00A32E3A">
            <w:pPr>
              <w:rPr>
                <w:rFonts w:ascii="Arial" w:hAnsi="Arial" w:cs="Arial"/>
              </w:rPr>
            </w:pPr>
            <w:r w:rsidRPr="00A32E3A">
              <w:rPr>
                <w:rFonts w:ascii="Arial" w:hAnsi="Arial" w:cs="Arial"/>
              </w:rPr>
              <w:t>ÚDAJE</w:t>
            </w:r>
            <w:r w:rsidR="00A32E3A">
              <w:rPr>
                <w:rFonts w:ascii="Arial" w:hAnsi="Arial" w:cs="Arial"/>
              </w:rPr>
              <w:t xml:space="preserve"> </w:t>
            </w:r>
            <w:r w:rsidRPr="00A32E3A">
              <w:rPr>
                <w:rFonts w:ascii="Arial" w:hAnsi="Arial" w:cs="Arial"/>
              </w:rPr>
              <w:t>O POPLATNÍKOVI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15B42C06" w14:textId="0FEDD9EE" w:rsidR="00C626B6" w:rsidRPr="00C626B6" w:rsidRDefault="00C626B6" w:rsidP="00C626B6">
            <w:pPr>
              <w:rPr>
                <w:rFonts w:ascii="Arial" w:hAnsi="Arial" w:cs="Arial"/>
                <w:b/>
                <w:bCs/>
              </w:rPr>
            </w:pPr>
            <w:r w:rsidRPr="00C626B6">
              <w:rPr>
                <w:rFonts w:ascii="Arial" w:hAnsi="Arial" w:cs="Arial"/>
                <w:b/>
                <w:bCs/>
              </w:rPr>
              <w:t>IČO /rodné číslo</w:t>
            </w:r>
            <w:r w:rsidR="00C05802">
              <w:rPr>
                <w:rFonts w:ascii="Arial" w:hAnsi="Arial" w:cs="Arial"/>
                <w:b/>
                <w:bCs/>
              </w:rPr>
              <w:t xml:space="preserve"> :</w:t>
            </w:r>
          </w:p>
        </w:tc>
        <w:tc>
          <w:tcPr>
            <w:tcW w:w="3536" w:type="dxa"/>
          </w:tcPr>
          <w:p w14:paraId="0B13E4D5" w14:textId="5AF21FA0" w:rsidR="00C626B6" w:rsidRDefault="00C626B6" w:rsidP="00786ACC">
            <w:pPr>
              <w:jc w:val="center"/>
              <w:rPr>
                <w:rFonts w:ascii="Arial" w:hAnsi="Arial" w:cs="Arial"/>
              </w:rPr>
            </w:pPr>
          </w:p>
        </w:tc>
      </w:tr>
      <w:tr w:rsidR="00C626B6" w14:paraId="1790D385" w14:textId="77777777" w:rsidTr="00A32E3A">
        <w:trPr>
          <w:trHeight w:val="1247"/>
        </w:trPr>
        <w:tc>
          <w:tcPr>
            <w:tcW w:w="3397" w:type="dxa"/>
            <w:gridSpan w:val="2"/>
            <w:shd w:val="clear" w:color="auto" w:fill="D9D9D9" w:themeFill="background1" w:themeFillShade="D9"/>
            <w:vAlign w:val="center"/>
          </w:tcPr>
          <w:p w14:paraId="1B8DAFAC" w14:textId="77777777" w:rsidR="00C626B6" w:rsidRPr="00211B8A" w:rsidRDefault="00C626B6" w:rsidP="00C626B6">
            <w:pPr>
              <w:rPr>
                <w:rFonts w:ascii="Arial" w:hAnsi="Arial" w:cs="Arial"/>
              </w:rPr>
            </w:pPr>
          </w:p>
          <w:p w14:paraId="25991401" w14:textId="64A77BB6" w:rsidR="00C626B6" w:rsidRPr="00211B8A" w:rsidRDefault="00C626B6" w:rsidP="00C626B6">
            <w:pPr>
              <w:rPr>
                <w:rFonts w:ascii="Arial" w:hAnsi="Arial" w:cs="Arial"/>
              </w:rPr>
            </w:pPr>
            <w:r w:rsidRPr="008E2349">
              <w:rPr>
                <w:rFonts w:ascii="Arial" w:hAnsi="Arial" w:cs="Arial"/>
                <w:b/>
                <w:bCs/>
              </w:rPr>
              <w:t>Obchodné meno firmy</w:t>
            </w:r>
            <w:r w:rsidRPr="00211B8A">
              <w:rPr>
                <w:rFonts w:ascii="Arial" w:hAnsi="Arial" w:cs="Arial"/>
              </w:rPr>
              <w:t xml:space="preserve"> podľa živnostenského listu alebo výpis z obchodného registra</w:t>
            </w:r>
            <w:r w:rsidR="00C05802">
              <w:rPr>
                <w:rFonts w:ascii="Arial" w:hAnsi="Arial" w:cs="Arial"/>
              </w:rPr>
              <w:t xml:space="preserve"> </w:t>
            </w:r>
            <w:r w:rsidRPr="00211B8A">
              <w:rPr>
                <w:rFonts w:ascii="Arial" w:hAnsi="Arial" w:cs="Arial"/>
              </w:rPr>
              <w:t>:</w:t>
            </w:r>
          </w:p>
          <w:p w14:paraId="18C321FB" w14:textId="77777777" w:rsidR="00C626B6" w:rsidRDefault="00C626B6" w:rsidP="00C626B6">
            <w:pPr>
              <w:rPr>
                <w:rFonts w:ascii="Arial" w:hAnsi="Arial" w:cs="Arial"/>
              </w:rPr>
            </w:pPr>
          </w:p>
        </w:tc>
        <w:tc>
          <w:tcPr>
            <w:tcW w:w="5663" w:type="dxa"/>
            <w:gridSpan w:val="2"/>
          </w:tcPr>
          <w:p w14:paraId="10FB6650" w14:textId="77777777" w:rsidR="00C626B6" w:rsidRDefault="00C626B6" w:rsidP="00786ACC">
            <w:pPr>
              <w:jc w:val="center"/>
              <w:rPr>
                <w:rFonts w:ascii="Arial" w:hAnsi="Arial" w:cs="Arial"/>
              </w:rPr>
            </w:pPr>
          </w:p>
        </w:tc>
      </w:tr>
      <w:tr w:rsidR="00C626B6" w14:paraId="0057C384" w14:textId="77777777" w:rsidTr="00A32E3A">
        <w:trPr>
          <w:trHeight w:val="567"/>
        </w:trPr>
        <w:tc>
          <w:tcPr>
            <w:tcW w:w="3397" w:type="dxa"/>
            <w:gridSpan w:val="2"/>
            <w:shd w:val="clear" w:color="auto" w:fill="D9D9D9" w:themeFill="background1" w:themeFillShade="D9"/>
            <w:vAlign w:val="center"/>
          </w:tcPr>
          <w:p w14:paraId="58292ED2" w14:textId="49C34E81" w:rsidR="00C626B6" w:rsidRPr="00A32E3A" w:rsidRDefault="00C626B6" w:rsidP="00C626B6">
            <w:pPr>
              <w:rPr>
                <w:rFonts w:ascii="Arial" w:hAnsi="Arial" w:cs="Arial"/>
              </w:rPr>
            </w:pPr>
            <w:r w:rsidRPr="00A32E3A">
              <w:rPr>
                <w:rFonts w:ascii="Arial" w:hAnsi="Arial" w:cs="Arial"/>
              </w:rPr>
              <w:t>Sídlo firmy/Adresa</w:t>
            </w:r>
            <w:r w:rsidR="00C05802" w:rsidRPr="00A32E3A">
              <w:rPr>
                <w:rFonts w:ascii="Arial" w:hAnsi="Arial" w:cs="Arial"/>
              </w:rPr>
              <w:t xml:space="preserve"> </w:t>
            </w:r>
            <w:r w:rsidRPr="00A32E3A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5663" w:type="dxa"/>
            <w:gridSpan w:val="2"/>
          </w:tcPr>
          <w:p w14:paraId="3EF60CD9" w14:textId="77777777" w:rsidR="00C626B6" w:rsidRDefault="00C626B6" w:rsidP="00786ACC">
            <w:pPr>
              <w:jc w:val="center"/>
              <w:rPr>
                <w:rFonts w:ascii="Arial" w:hAnsi="Arial" w:cs="Arial"/>
              </w:rPr>
            </w:pPr>
          </w:p>
        </w:tc>
      </w:tr>
      <w:tr w:rsidR="00C626B6" w14:paraId="6798CD49" w14:textId="77777777" w:rsidTr="00A32E3A">
        <w:trPr>
          <w:trHeight w:val="567"/>
        </w:trPr>
        <w:tc>
          <w:tcPr>
            <w:tcW w:w="9060" w:type="dxa"/>
            <w:gridSpan w:val="4"/>
            <w:shd w:val="clear" w:color="auto" w:fill="D9D9D9" w:themeFill="background1" w:themeFillShade="D9"/>
            <w:vAlign w:val="center"/>
          </w:tcPr>
          <w:p w14:paraId="3C38BC33" w14:textId="371A9862" w:rsidR="00C626B6" w:rsidRPr="00071CBD" w:rsidRDefault="00C626B6" w:rsidP="00071CB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Štatutárny zástupca</w:t>
            </w:r>
          </w:p>
        </w:tc>
      </w:tr>
      <w:tr w:rsidR="0073097B" w14:paraId="3E40C7DA" w14:textId="77777777" w:rsidTr="00A32E3A">
        <w:trPr>
          <w:trHeight w:val="567"/>
        </w:trPr>
        <w:tc>
          <w:tcPr>
            <w:tcW w:w="2265" w:type="dxa"/>
            <w:shd w:val="clear" w:color="auto" w:fill="D9D9D9" w:themeFill="background1" w:themeFillShade="D9"/>
            <w:vAlign w:val="center"/>
          </w:tcPr>
          <w:p w14:paraId="7FED1292" w14:textId="0841CE96" w:rsidR="0073097B" w:rsidRPr="00A32E3A" w:rsidRDefault="0073097B" w:rsidP="00C626B6">
            <w:pPr>
              <w:rPr>
                <w:rFonts w:ascii="Arial" w:hAnsi="Arial" w:cs="Arial"/>
                <w:bCs/>
              </w:rPr>
            </w:pPr>
            <w:r w:rsidRPr="00A32E3A">
              <w:rPr>
                <w:rFonts w:ascii="Arial" w:hAnsi="Arial" w:cs="Arial"/>
                <w:bCs/>
              </w:rPr>
              <w:t>Meno a priezvisko :</w:t>
            </w:r>
          </w:p>
        </w:tc>
        <w:tc>
          <w:tcPr>
            <w:tcW w:w="6795" w:type="dxa"/>
            <w:gridSpan w:val="3"/>
            <w:vAlign w:val="center"/>
          </w:tcPr>
          <w:p w14:paraId="76949C65" w14:textId="780200FE" w:rsidR="0073097B" w:rsidRDefault="0073097B" w:rsidP="00C626B6">
            <w:pPr>
              <w:rPr>
                <w:rFonts w:ascii="Arial" w:hAnsi="Arial" w:cs="Arial"/>
                <w:b/>
              </w:rPr>
            </w:pPr>
          </w:p>
        </w:tc>
      </w:tr>
      <w:tr w:rsidR="0073097B" w14:paraId="6AACEAB9" w14:textId="77777777" w:rsidTr="00A32E3A">
        <w:trPr>
          <w:trHeight w:val="567"/>
        </w:trPr>
        <w:tc>
          <w:tcPr>
            <w:tcW w:w="2265" w:type="dxa"/>
            <w:shd w:val="clear" w:color="auto" w:fill="D9D9D9" w:themeFill="background1" w:themeFillShade="D9"/>
            <w:vAlign w:val="center"/>
          </w:tcPr>
          <w:p w14:paraId="673DA952" w14:textId="2170B89A" w:rsidR="0073097B" w:rsidRPr="00A32E3A" w:rsidRDefault="0073097B" w:rsidP="00C626B6">
            <w:pPr>
              <w:rPr>
                <w:rFonts w:ascii="Arial" w:hAnsi="Arial" w:cs="Arial"/>
                <w:bCs/>
              </w:rPr>
            </w:pPr>
            <w:r w:rsidRPr="00A32E3A">
              <w:rPr>
                <w:rFonts w:ascii="Arial" w:hAnsi="Arial" w:cs="Arial"/>
                <w:bCs/>
              </w:rPr>
              <w:t>Telefónne číslo:</w:t>
            </w:r>
          </w:p>
        </w:tc>
        <w:tc>
          <w:tcPr>
            <w:tcW w:w="6795" w:type="dxa"/>
            <w:gridSpan w:val="3"/>
            <w:vAlign w:val="center"/>
          </w:tcPr>
          <w:p w14:paraId="532FC532" w14:textId="77777777" w:rsidR="0073097B" w:rsidRDefault="0073097B" w:rsidP="00C626B6">
            <w:pPr>
              <w:rPr>
                <w:rFonts w:ascii="Arial" w:hAnsi="Arial" w:cs="Arial"/>
                <w:b/>
              </w:rPr>
            </w:pPr>
          </w:p>
        </w:tc>
      </w:tr>
      <w:tr w:rsidR="00C626B6" w14:paraId="7435B0E8" w14:textId="77777777" w:rsidTr="00A32E3A">
        <w:trPr>
          <w:trHeight w:val="567"/>
        </w:trPr>
        <w:tc>
          <w:tcPr>
            <w:tcW w:w="2265" w:type="dxa"/>
            <w:shd w:val="clear" w:color="auto" w:fill="D9D9D9" w:themeFill="background1" w:themeFillShade="D9"/>
            <w:vAlign w:val="center"/>
          </w:tcPr>
          <w:p w14:paraId="16607B37" w14:textId="71B5DAC8" w:rsidR="00C626B6" w:rsidRPr="00A32E3A" w:rsidRDefault="00C626B6" w:rsidP="00C626B6">
            <w:pPr>
              <w:rPr>
                <w:rFonts w:ascii="Arial" w:hAnsi="Arial" w:cs="Arial"/>
                <w:bCs/>
              </w:rPr>
            </w:pPr>
            <w:r w:rsidRPr="00A32E3A">
              <w:rPr>
                <w:rFonts w:ascii="Arial" w:hAnsi="Arial" w:cs="Arial"/>
                <w:bCs/>
              </w:rPr>
              <w:t xml:space="preserve">E- mail </w:t>
            </w:r>
            <w:r w:rsidR="00C05802" w:rsidRPr="00A32E3A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6795" w:type="dxa"/>
            <w:gridSpan w:val="3"/>
            <w:vAlign w:val="center"/>
          </w:tcPr>
          <w:p w14:paraId="1193F549" w14:textId="77777777" w:rsidR="00C626B6" w:rsidRDefault="00C626B6" w:rsidP="00C626B6">
            <w:pPr>
              <w:rPr>
                <w:rFonts w:ascii="Arial" w:hAnsi="Arial" w:cs="Arial"/>
                <w:b/>
              </w:rPr>
            </w:pPr>
          </w:p>
        </w:tc>
      </w:tr>
      <w:tr w:rsidR="00C626B6" w14:paraId="28A2864D" w14:textId="77777777" w:rsidTr="00A32E3A">
        <w:trPr>
          <w:trHeight w:val="567"/>
        </w:trPr>
        <w:tc>
          <w:tcPr>
            <w:tcW w:w="2265" w:type="dxa"/>
            <w:shd w:val="clear" w:color="auto" w:fill="D9D9D9" w:themeFill="background1" w:themeFillShade="D9"/>
            <w:vAlign w:val="center"/>
          </w:tcPr>
          <w:p w14:paraId="57A4C6B8" w14:textId="68971D5F" w:rsidR="00C626B6" w:rsidRPr="00A32E3A" w:rsidRDefault="00C626B6" w:rsidP="00C626B6">
            <w:pPr>
              <w:rPr>
                <w:rFonts w:ascii="Arial" w:hAnsi="Arial" w:cs="Arial"/>
                <w:bCs/>
              </w:rPr>
            </w:pPr>
            <w:r w:rsidRPr="00A32E3A">
              <w:rPr>
                <w:rFonts w:ascii="Arial" w:hAnsi="Arial" w:cs="Arial"/>
                <w:bCs/>
              </w:rPr>
              <w:t xml:space="preserve">Adresa prevádzky </w:t>
            </w:r>
            <w:r w:rsidR="00C05802" w:rsidRPr="00A32E3A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6795" w:type="dxa"/>
            <w:gridSpan w:val="3"/>
            <w:vAlign w:val="center"/>
          </w:tcPr>
          <w:p w14:paraId="67685570" w14:textId="77777777" w:rsidR="00C626B6" w:rsidRDefault="00C626B6" w:rsidP="00C626B6">
            <w:pPr>
              <w:rPr>
                <w:rFonts w:ascii="Arial" w:hAnsi="Arial" w:cs="Arial"/>
                <w:b/>
              </w:rPr>
            </w:pPr>
          </w:p>
        </w:tc>
      </w:tr>
      <w:tr w:rsidR="00C626B6" w14:paraId="105B7238" w14:textId="77777777" w:rsidTr="00A32E3A">
        <w:trPr>
          <w:trHeight w:val="567"/>
        </w:trPr>
        <w:tc>
          <w:tcPr>
            <w:tcW w:w="9060" w:type="dxa"/>
            <w:gridSpan w:val="4"/>
            <w:shd w:val="clear" w:color="auto" w:fill="D9D9D9" w:themeFill="background1" w:themeFillShade="D9"/>
            <w:vAlign w:val="center"/>
          </w:tcPr>
          <w:p w14:paraId="167644EB" w14:textId="439EF619" w:rsidR="00C626B6" w:rsidRDefault="00C626B6" w:rsidP="00C626B6">
            <w:pPr>
              <w:pStyle w:val="Bezriadkovania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653D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II. ODDIEL </w:t>
            </w:r>
            <w:r w:rsidRPr="00653DB3">
              <w:rPr>
                <w:rFonts w:ascii="Arial" w:hAnsi="Arial" w:cs="Arial"/>
                <w:sz w:val="24"/>
                <w:szCs w:val="24"/>
              </w:rPr>
              <w:t xml:space="preserve">- ÚDAJE </w:t>
            </w:r>
            <w:r w:rsidR="00A32E3A">
              <w:rPr>
                <w:rFonts w:ascii="Arial" w:hAnsi="Arial" w:cs="Arial"/>
                <w:sz w:val="24"/>
                <w:szCs w:val="24"/>
              </w:rPr>
              <w:t>A</w:t>
            </w:r>
            <w:r w:rsidRPr="00653DB3">
              <w:rPr>
                <w:rFonts w:ascii="Arial" w:hAnsi="Arial" w:cs="Arial"/>
                <w:sz w:val="24"/>
                <w:szCs w:val="24"/>
              </w:rPr>
              <w:t> VÝPOČET POPLATKU</w:t>
            </w:r>
            <w:r w:rsidRPr="008E234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09C61D37" w14:textId="47C557FA" w:rsidR="00C626B6" w:rsidRPr="00C626B6" w:rsidRDefault="00C626B6" w:rsidP="00C626B6">
            <w:pPr>
              <w:pStyle w:val="Bezriadkovania"/>
              <w:spacing w:line="276" w:lineRule="auto"/>
              <w:rPr>
                <w:rFonts w:ascii="Arial" w:hAnsi="Arial" w:cs="Arial"/>
              </w:rPr>
            </w:pPr>
            <w:r w:rsidRPr="00DE604A">
              <w:rPr>
                <w:rFonts w:ascii="Arial" w:hAnsi="Arial" w:cs="Arial"/>
              </w:rPr>
              <w:t>vo firme a v ich prevádzkach len na území mesta Stará Turá a v priľahlých osadách</w:t>
            </w:r>
          </w:p>
        </w:tc>
      </w:tr>
      <w:tr w:rsidR="00C626B6" w14:paraId="7EFABED8" w14:textId="77777777" w:rsidTr="00A32E3A">
        <w:trPr>
          <w:trHeight w:val="567"/>
        </w:trPr>
        <w:tc>
          <w:tcPr>
            <w:tcW w:w="3397" w:type="dxa"/>
            <w:gridSpan w:val="2"/>
            <w:shd w:val="clear" w:color="auto" w:fill="D9D9D9" w:themeFill="background1" w:themeFillShade="D9"/>
            <w:vAlign w:val="center"/>
          </w:tcPr>
          <w:p w14:paraId="1C0E3BED" w14:textId="084EA2F3" w:rsidR="00C626B6" w:rsidRPr="00A32E3A" w:rsidRDefault="00C626B6" w:rsidP="00C626B6">
            <w:pPr>
              <w:pStyle w:val="Bezriadkovani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32E3A">
              <w:rPr>
                <w:rFonts w:ascii="Arial" w:hAnsi="Arial" w:cs="Arial"/>
                <w:sz w:val="24"/>
                <w:szCs w:val="24"/>
              </w:rPr>
              <w:t xml:space="preserve">Druh podnikateľskej činnosti </w:t>
            </w:r>
            <w:r w:rsidR="00C05802" w:rsidRPr="00A32E3A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663" w:type="dxa"/>
            <w:gridSpan w:val="2"/>
          </w:tcPr>
          <w:p w14:paraId="69C9D4EF" w14:textId="609A5726" w:rsidR="00C626B6" w:rsidRPr="00653DB3" w:rsidRDefault="00C626B6" w:rsidP="00C626B6">
            <w:pPr>
              <w:pStyle w:val="Bezriadkovania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626B6" w14:paraId="7A7DE4BC" w14:textId="77777777" w:rsidTr="00A32E3A">
        <w:trPr>
          <w:trHeight w:val="567"/>
        </w:trPr>
        <w:tc>
          <w:tcPr>
            <w:tcW w:w="3397" w:type="dxa"/>
            <w:gridSpan w:val="2"/>
            <w:shd w:val="clear" w:color="auto" w:fill="D9D9D9" w:themeFill="background1" w:themeFillShade="D9"/>
            <w:vAlign w:val="center"/>
          </w:tcPr>
          <w:p w14:paraId="5509C761" w14:textId="4BCE0B29" w:rsidR="00C626B6" w:rsidRPr="00A32E3A" w:rsidRDefault="00C626B6" w:rsidP="00C626B6">
            <w:pPr>
              <w:pStyle w:val="Bezriadkovani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32E3A">
              <w:rPr>
                <w:rFonts w:ascii="Arial" w:hAnsi="Arial" w:cs="Arial"/>
                <w:sz w:val="24"/>
                <w:szCs w:val="24"/>
              </w:rPr>
              <w:t xml:space="preserve">Počet zamestnancov </w:t>
            </w:r>
            <w:r w:rsidR="00C05802" w:rsidRPr="00A32E3A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663" w:type="dxa"/>
            <w:gridSpan w:val="2"/>
          </w:tcPr>
          <w:p w14:paraId="7332AF59" w14:textId="77777777" w:rsidR="00C626B6" w:rsidRPr="00653DB3" w:rsidRDefault="00C626B6" w:rsidP="00C626B6">
            <w:pPr>
              <w:pStyle w:val="Bezriadkovania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626B6" w14:paraId="67BDACD3" w14:textId="77777777" w:rsidTr="00A32E3A">
        <w:trPr>
          <w:trHeight w:val="567"/>
        </w:trPr>
        <w:tc>
          <w:tcPr>
            <w:tcW w:w="3397" w:type="dxa"/>
            <w:gridSpan w:val="2"/>
            <w:shd w:val="clear" w:color="auto" w:fill="D9D9D9" w:themeFill="background1" w:themeFillShade="D9"/>
            <w:vAlign w:val="center"/>
          </w:tcPr>
          <w:p w14:paraId="550A7339" w14:textId="19B1B218" w:rsidR="00C626B6" w:rsidRPr="00A32E3A" w:rsidRDefault="00C626B6" w:rsidP="00C626B6">
            <w:pPr>
              <w:pStyle w:val="Bezriadkovani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32E3A">
              <w:rPr>
                <w:rFonts w:ascii="Arial" w:hAnsi="Arial" w:cs="Arial"/>
                <w:sz w:val="24"/>
                <w:szCs w:val="24"/>
              </w:rPr>
              <w:t>Počet lôžok, kapacita reštaurácie</w:t>
            </w:r>
            <w:r w:rsidR="00C05802" w:rsidRPr="00A32E3A">
              <w:rPr>
                <w:rFonts w:ascii="Arial" w:hAnsi="Arial" w:cs="Arial"/>
                <w:sz w:val="24"/>
                <w:szCs w:val="24"/>
              </w:rPr>
              <w:t xml:space="preserve"> :</w:t>
            </w:r>
          </w:p>
        </w:tc>
        <w:tc>
          <w:tcPr>
            <w:tcW w:w="5663" w:type="dxa"/>
            <w:gridSpan w:val="2"/>
          </w:tcPr>
          <w:p w14:paraId="0CF32ACD" w14:textId="77777777" w:rsidR="00C626B6" w:rsidRPr="00653DB3" w:rsidRDefault="00C626B6" w:rsidP="00C626B6">
            <w:pPr>
              <w:pStyle w:val="Bezriadkovania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96489F3" w14:textId="77777777" w:rsidR="00786ACC" w:rsidRPr="00211B8A" w:rsidRDefault="00786ACC" w:rsidP="00786ACC">
      <w:pPr>
        <w:pStyle w:val="Bezriadkovania"/>
        <w:rPr>
          <w:rFonts w:ascii="Arial" w:hAnsi="Arial" w:cs="Arial"/>
        </w:rPr>
      </w:pPr>
    </w:p>
    <w:p w14:paraId="610D054B" w14:textId="77777777" w:rsidR="00786ACC" w:rsidRPr="00211B8A" w:rsidRDefault="00786ACC" w:rsidP="00786ACC">
      <w:pPr>
        <w:pStyle w:val="Bezriadkovania"/>
        <w:rPr>
          <w:rFonts w:ascii="Arial" w:hAnsi="Arial" w:cs="Arial"/>
        </w:rPr>
      </w:pPr>
    </w:p>
    <w:p w14:paraId="3F1484BB" w14:textId="77777777" w:rsidR="00786ACC" w:rsidRDefault="00786ACC" w:rsidP="00786ACC">
      <w:pPr>
        <w:pStyle w:val="Bezriadkovania"/>
        <w:rPr>
          <w:rFonts w:ascii="Arial" w:hAnsi="Arial" w:cs="Arial"/>
          <w:b/>
          <w:bCs/>
        </w:rPr>
      </w:pPr>
    </w:p>
    <w:p w14:paraId="22ED3C12" w14:textId="77777777" w:rsidR="00C05802" w:rsidRPr="00C05802" w:rsidRDefault="00C05802" w:rsidP="00C05802">
      <w:pPr>
        <w:rPr>
          <w:lang w:eastAsia="sk-SK"/>
        </w:rPr>
      </w:pPr>
    </w:p>
    <w:p w14:paraId="10593E1C" w14:textId="77777777" w:rsidR="00C05802" w:rsidRPr="00C05802" w:rsidRDefault="00C05802" w:rsidP="00C05802">
      <w:pPr>
        <w:rPr>
          <w:lang w:eastAsia="sk-SK"/>
        </w:rPr>
      </w:pPr>
    </w:p>
    <w:p w14:paraId="6C5B30C5" w14:textId="016AF7F2" w:rsidR="00C05802" w:rsidRPr="00C05802" w:rsidRDefault="00C05802" w:rsidP="00C05802">
      <w:pPr>
        <w:tabs>
          <w:tab w:val="left" w:pos="1155"/>
        </w:tabs>
        <w:rPr>
          <w:lang w:eastAsia="sk-SK"/>
        </w:rPr>
      </w:pPr>
      <w:r>
        <w:rPr>
          <w:lang w:eastAsia="sk-SK"/>
        </w:rPr>
        <w:tab/>
      </w:r>
    </w:p>
    <w:tbl>
      <w:tblPr>
        <w:tblpPr w:leftFromText="141" w:rightFromText="141" w:vertAnchor="text" w:horzAnchor="margin" w:tblpY="-34"/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2138"/>
        <w:gridCol w:w="2343"/>
        <w:gridCol w:w="2343"/>
      </w:tblGrid>
      <w:tr w:rsidR="00C626B6" w:rsidRPr="00F51CF1" w14:paraId="0A9AEC00" w14:textId="77777777" w:rsidTr="00C05802">
        <w:trPr>
          <w:trHeight w:val="158"/>
        </w:trPr>
        <w:tc>
          <w:tcPr>
            <w:tcW w:w="2547" w:type="dxa"/>
            <w:shd w:val="clear" w:color="auto" w:fill="D0CECE" w:themeFill="background2" w:themeFillShade="E6"/>
            <w:vAlign w:val="center"/>
            <w:hideMark/>
          </w:tcPr>
          <w:p w14:paraId="55192C71" w14:textId="77777777" w:rsidR="00C626B6" w:rsidRPr="00F51CF1" w:rsidRDefault="00C626B6" w:rsidP="00C05802">
            <w:pPr>
              <w:spacing w:line="247" w:lineRule="auto"/>
              <w:jc w:val="center"/>
              <w:rPr>
                <w:rFonts w:ascii="Arial" w:hAnsi="Arial" w:cs="Arial"/>
                <w:color w:val="000000"/>
                <w:lang w:eastAsia="sk-SK"/>
              </w:rPr>
            </w:pPr>
            <w:r w:rsidRPr="00F51CF1">
              <w:rPr>
                <w:rFonts w:ascii="Arial" w:hAnsi="Arial" w:cs="Arial"/>
                <w:color w:val="000000"/>
                <w:lang w:eastAsia="sk-SK"/>
              </w:rPr>
              <w:t>Objem zbernej nádoby v litroch</w:t>
            </w:r>
          </w:p>
        </w:tc>
        <w:tc>
          <w:tcPr>
            <w:tcW w:w="2138" w:type="dxa"/>
            <w:shd w:val="clear" w:color="auto" w:fill="D0CECE" w:themeFill="background2" w:themeFillShade="E6"/>
            <w:vAlign w:val="center"/>
            <w:hideMark/>
          </w:tcPr>
          <w:p w14:paraId="41CAD3A7" w14:textId="77777777" w:rsidR="00C626B6" w:rsidRPr="00F51CF1" w:rsidRDefault="00C626B6" w:rsidP="00C05802">
            <w:pPr>
              <w:spacing w:line="247" w:lineRule="auto"/>
              <w:jc w:val="center"/>
              <w:rPr>
                <w:rFonts w:ascii="Arial" w:hAnsi="Arial" w:cs="Arial"/>
                <w:color w:val="000000"/>
                <w:lang w:eastAsia="sk-SK"/>
              </w:rPr>
            </w:pPr>
            <w:r w:rsidRPr="00F51CF1">
              <w:rPr>
                <w:rFonts w:ascii="Arial" w:hAnsi="Arial" w:cs="Arial"/>
                <w:color w:val="000000"/>
                <w:lang w:eastAsia="sk-SK"/>
              </w:rPr>
              <w:t>Frekvencia odvozov</w:t>
            </w:r>
          </w:p>
        </w:tc>
        <w:tc>
          <w:tcPr>
            <w:tcW w:w="2343" w:type="dxa"/>
            <w:shd w:val="clear" w:color="auto" w:fill="D0CECE" w:themeFill="background2" w:themeFillShade="E6"/>
            <w:vAlign w:val="center"/>
            <w:hideMark/>
          </w:tcPr>
          <w:p w14:paraId="1D267706" w14:textId="77777777" w:rsidR="00C626B6" w:rsidRPr="00F51CF1" w:rsidRDefault="00C626B6" w:rsidP="00C05802">
            <w:pPr>
              <w:spacing w:line="247" w:lineRule="auto"/>
              <w:jc w:val="center"/>
              <w:rPr>
                <w:rFonts w:ascii="Arial" w:hAnsi="Arial" w:cs="Arial"/>
                <w:color w:val="000000"/>
                <w:lang w:eastAsia="sk-SK"/>
              </w:rPr>
            </w:pPr>
            <w:r w:rsidRPr="00F51CF1">
              <w:rPr>
                <w:rFonts w:ascii="Arial" w:hAnsi="Arial" w:cs="Arial"/>
                <w:color w:val="000000"/>
                <w:lang w:eastAsia="sk-SK"/>
              </w:rPr>
              <w:t>Sadzba poplatku €/liter</w:t>
            </w:r>
          </w:p>
        </w:tc>
        <w:tc>
          <w:tcPr>
            <w:tcW w:w="2343" w:type="dxa"/>
            <w:shd w:val="clear" w:color="auto" w:fill="D0CECE" w:themeFill="background2" w:themeFillShade="E6"/>
            <w:vAlign w:val="center"/>
            <w:hideMark/>
          </w:tcPr>
          <w:p w14:paraId="67B0F459" w14:textId="77777777" w:rsidR="00C626B6" w:rsidRPr="00F51CF1" w:rsidRDefault="00C626B6" w:rsidP="00C05802">
            <w:pPr>
              <w:spacing w:line="247" w:lineRule="auto"/>
              <w:jc w:val="center"/>
              <w:rPr>
                <w:rFonts w:ascii="Arial" w:hAnsi="Arial" w:cs="Arial"/>
                <w:color w:val="000000"/>
                <w:lang w:eastAsia="sk-SK"/>
              </w:rPr>
            </w:pPr>
            <w:r w:rsidRPr="00F51CF1">
              <w:rPr>
                <w:rFonts w:ascii="Arial" w:hAnsi="Arial" w:cs="Arial"/>
                <w:color w:val="000000"/>
                <w:lang w:eastAsia="sk-SK"/>
              </w:rPr>
              <w:t>Nádoba/rok zaokrúhlené na 2 des. miesta nadol</w:t>
            </w:r>
          </w:p>
        </w:tc>
      </w:tr>
      <w:tr w:rsidR="00C626B6" w:rsidRPr="00F51CF1" w14:paraId="21B837E1" w14:textId="77777777" w:rsidTr="00C05802">
        <w:trPr>
          <w:trHeight w:val="158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14:paraId="745C8487" w14:textId="77777777" w:rsidR="00C626B6" w:rsidRPr="00EF6C96" w:rsidRDefault="00C626B6" w:rsidP="00C05802">
            <w:pPr>
              <w:spacing w:line="247" w:lineRule="auto"/>
              <w:jc w:val="center"/>
              <w:rPr>
                <w:rFonts w:ascii="Arial" w:hAnsi="Arial" w:cs="Arial"/>
                <w:color w:val="000000"/>
                <w:lang w:eastAsia="sk-SK"/>
              </w:rPr>
            </w:pPr>
            <w:r w:rsidRPr="00EF6C96">
              <w:rPr>
                <w:rFonts w:ascii="Arial" w:hAnsi="Arial" w:cs="Arial"/>
                <w:color w:val="000000"/>
                <w:lang w:eastAsia="sk-SK"/>
              </w:rPr>
              <w:t>110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14:paraId="1C5528A7" w14:textId="77777777" w:rsidR="00C626B6" w:rsidRPr="00EF6C96" w:rsidRDefault="00C626B6" w:rsidP="00C05802">
            <w:pPr>
              <w:spacing w:line="247" w:lineRule="auto"/>
              <w:jc w:val="center"/>
              <w:rPr>
                <w:rFonts w:ascii="Arial" w:hAnsi="Arial" w:cs="Arial"/>
                <w:color w:val="000000"/>
                <w:lang w:eastAsia="sk-SK"/>
              </w:rPr>
            </w:pPr>
            <w:r w:rsidRPr="00EF6C96">
              <w:rPr>
                <w:rFonts w:ascii="Arial" w:hAnsi="Arial" w:cs="Arial"/>
                <w:color w:val="000000"/>
                <w:lang w:eastAsia="sk-SK"/>
              </w:rPr>
              <w:t>1 x týždenne</w:t>
            </w:r>
          </w:p>
        </w:tc>
        <w:tc>
          <w:tcPr>
            <w:tcW w:w="2343" w:type="dxa"/>
            <w:shd w:val="clear" w:color="auto" w:fill="auto"/>
            <w:noWrap/>
            <w:vAlign w:val="center"/>
            <w:hideMark/>
          </w:tcPr>
          <w:p w14:paraId="0A056105" w14:textId="77777777" w:rsidR="00C626B6" w:rsidRPr="00EF6C96" w:rsidRDefault="00C626B6" w:rsidP="00C05802">
            <w:pPr>
              <w:spacing w:line="247" w:lineRule="auto"/>
              <w:jc w:val="center"/>
              <w:rPr>
                <w:rFonts w:ascii="Arial" w:hAnsi="Arial" w:cs="Arial"/>
                <w:color w:val="000000"/>
                <w:lang w:eastAsia="sk-SK"/>
              </w:rPr>
            </w:pPr>
            <w:r w:rsidRPr="00EF6C96">
              <w:rPr>
                <w:rFonts w:ascii="Arial" w:hAnsi="Arial" w:cs="Arial"/>
                <w:color w:val="000000"/>
                <w:lang w:eastAsia="sk-SK"/>
              </w:rPr>
              <w:t>0,0455</w:t>
            </w:r>
          </w:p>
        </w:tc>
        <w:tc>
          <w:tcPr>
            <w:tcW w:w="2343" w:type="dxa"/>
            <w:shd w:val="clear" w:color="auto" w:fill="auto"/>
            <w:noWrap/>
            <w:vAlign w:val="center"/>
            <w:hideMark/>
          </w:tcPr>
          <w:p w14:paraId="0B67A1D6" w14:textId="77777777" w:rsidR="00C626B6" w:rsidRPr="00EF6C96" w:rsidRDefault="00C626B6" w:rsidP="00C05802">
            <w:pPr>
              <w:spacing w:line="247" w:lineRule="auto"/>
              <w:ind w:firstLineChars="7" w:firstLine="15"/>
              <w:jc w:val="center"/>
              <w:rPr>
                <w:rFonts w:ascii="Arial" w:hAnsi="Arial" w:cs="Arial"/>
                <w:color w:val="000000"/>
                <w:lang w:eastAsia="sk-SK"/>
              </w:rPr>
            </w:pPr>
            <w:r w:rsidRPr="00EF6C96">
              <w:rPr>
                <w:rFonts w:ascii="Arial" w:hAnsi="Arial" w:cs="Arial"/>
                <w:color w:val="000000"/>
                <w:lang w:eastAsia="sk-SK"/>
              </w:rPr>
              <w:t>260,26</w:t>
            </w:r>
          </w:p>
        </w:tc>
      </w:tr>
      <w:tr w:rsidR="00C626B6" w:rsidRPr="00F51CF1" w14:paraId="188251C3" w14:textId="77777777" w:rsidTr="00C05802">
        <w:trPr>
          <w:trHeight w:val="158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14:paraId="334481DD" w14:textId="77777777" w:rsidR="00C626B6" w:rsidRPr="00EF6C96" w:rsidRDefault="00C626B6" w:rsidP="00C05802">
            <w:pPr>
              <w:spacing w:line="247" w:lineRule="auto"/>
              <w:jc w:val="center"/>
              <w:rPr>
                <w:rFonts w:ascii="Arial" w:hAnsi="Arial" w:cs="Arial"/>
                <w:color w:val="000000"/>
                <w:lang w:eastAsia="sk-SK"/>
              </w:rPr>
            </w:pPr>
            <w:r w:rsidRPr="00EF6C96">
              <w:rPr>
                <w:rFonts w:ascii="Arial" w:hAnsi="Arial" w:cs="Arial"/>
                <w:color w:val="000000"/>
                <w:lang w:eastAsia="sk-SK"/>
              </w:rPr>
              <w:t>110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14:paraId="6636CDEE" w14:textId="77777777" w:rsidR="00C626B6" w:rsidRPr="00EF6C96" w:rsidRDefault="00C626B6" w:rsidP="00C05802">
            <w:pPr>
              <w:spacing w:line="247" w:lineRule="auto"/>
              <w:jc w:val="center"/>
              <w:rPr>
                <w:rFonts w:ascii="Arial" w:hAnsi="Arial" w:cs="Arial"/>
                <w:color w:val="000000"/>
                <w:lang w:eastAsia="sk-SK"/>
              </w:rPr>
            </w:pPr>
            <w:r w:rsidRPr="00EF6C96">
              <w:rPr>
                <w:rFonts w:ascii="Arial" w:hAnsi="Arial" w:cs="Arial"/>
                <w:color w:val="000000"/>
                <w:lang w:eastAsia="sk-SK"/>
              </w:rPr>
              <w:t>2 x týždenne</w:t>
            </w:r>
          </w:p>
        </w:tc>
        <w:tc>
          <w:tcPr>
            <w:tcW w:w="2343" w:type="dxa"/>
            <w:shd w:val="clear" w:color="auto" w:fill="auto"/>
            <w:noWrap/>
            <w:vAlign w:val="center"/>
            <w:hideMark/>
          </w:tcPr>
          <w:p w14:paraId="5F870AB6" w14:textId="77777777" w:rsidR="00C626B6" w:rsidRPr="00EF6C96" w:rsidRDefault="00C626B6" w:rsidP="00C05802">
            <w:pPr>
              <w:spacing w:line="247" w:lineRule="auto"/>
              <w:jc w:val="center"/>
              <w:rPr>
                <w:rFonts w:ascii="Arial" w:hAnsi="Arial" w:cs="Arial"/>
                <w:color w:val="000000"/>
                <w:lang w:eastAsia="sk-SK"/>
              </w:rPr>
            </w:pPr>
            <w:r w:rsidRPr="00EF6C96">
              <w:rPr>
                <w:rFonts w:ascii="Arial" w:hAnsi="Arial" w:cs="Arial"/>
                <w:color w:val="000000"/>
                <w:lang w:eastAsia="sk-SK"/>
              </w:rPr>
              <w:t>0,0455</w:t>
            </w:r>
          </w:p>
        </w:tc>
        <w:tc>
          <w:tcPr>
            <w:tcW w:w="2343" w:type="dxa"/>
            <w:shd w:val="clear" w:color="auto" w:fill="auto"/>
            <w:noWrap/>
            <w:vAlign w:val="center"/>
            <w:hideMark/>
          </w:tcPr>
          <w:p w14:paraId="5AB2CD7E" w14:textId="77777777" w:rsidR="00C626B6" w:rsidRPr="00EF6C96" w:rsidRDefault="00C626B6" w:rsidP="00C05802">
            <w:pPr>
              <w:spacing w:line="247" w:lineRule="auto"/>
              <w:ind w:firstLineChars="7" w:firstLine="15"/>
              <w:jc w:val="center"/>
              <w:rPr>
                <w:rFonts w:ascii="Arial" w:hAnsi="Arial" w:cs="Arial"/>
                <w:color w:val="000000"/>
                <w:lang w:eastAsia="sk-SK"/>
              </w:rPr>
            </w:pPr>
            <w:r w:rsidRPr="00EF6C96">
              <w:rPr>
                <w:rFonts w:ascii="Arial" w:hAnsi="Arial" w:cs="Arial"/>
                <w:color w:val="000000"/>
                <w:lang w:eastAsia="sk-SK"/>
              </w:rPr>
              <w:t>520,52</w:t>
            </w:r>
          </w:p>
        </w:tc>
      </w:tr>
      <w:tr w:rsidR="00C626B6" w:rsidRPr="00F51CF1" w14:paraId="4FA3A0F5" w14:textId="77777777" w:rsidTr="00C05802">
        <w:trPr>
          <w:trHeight w:val="158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14:paraId="5A876A66" w14:textId="77777777" w:rsidR="00C626B6" w:rsidRPr="00EF6C96" w:rsidRDefault="00C626B6" w:rsidP="00C05802">
            <w:pPr>
              <w:spacing w:line="247" w:lineRule="auto"/>
              <w:jc w:val="center"/>
              <w:rPr>
                <w:rFonts w:ascii="Arial" w:hAnsi="Arial" w:cs="Arial"/>
                <w:color w:val="000000"/>
                <w:lang w:eastAsia="sk-SK"/>
              </w:rPr>
            </w:pPr>
            <w:r w:rsidRPr="00EF6C96">
              <w:rPr>
                <w:rFonts w:ascii="Arial" w:hAnsi="Arial" w:cs="Arial"/>
                <w:color w:val="000000"/>
                <w:lang w:eastAsia="sk-SK"/>
              </w:rPr>
              <w:t>110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14:paraId="1809AC9D" w14:textId="77777777" w:rsidR="00C626B6" w:rsidRPr="00EF6C96" w:rsidRDefault="00C626B6" w:rsidP="00C05802">
            <w:pPr>
              <w:spacing w:line="247" w:lineRule="auto"/>
              <w:jc w:val="center"/>
              <w:rPr>
                <w:rFonts w:ascii="Arial" w:hAnsi="Arial" w:cs="Arial"/>
                <w:color w:val="000000"/>
                <w:lang w:eastAsia="sk-SK"/>
              </w:rPr>
            </w:pPr>
            <w:r w:rsidRPr="00EF6C96">
              <w:rPr>
                <w:rFonts w:ascii="Arial" w:hAnsi="Arial" w:cs="Arial"/>
                <w:color w:val="000000"/>
                <w:lang w:eastAsia="sk-SK"/>
              </w:rPr>
              <w:t>1 x za 2 týždne</w:t>
            </w:r>
          </w:p>
        </w:tc>
        <w:tc>
          <w:tcPr>
            <w:tcW w:w="2343" w:type="dxa"/>
            <w:shd w:val="clear" w:color="auto" w:fill="auto"/>
            <w:noWrap/>
            <w:vAlign w:val="center"/>
            <w:hideMark/>
          </w:tcPr>
          <w:p w14:paraId="462FC98B" w14:textId="77777777" w:rsidR="00C626B6" w:rsidRPr="00EF6C96" w:rsidRDefault="00C626B6" w:rsidP="00C05802">
            <w:pPr>
              <w:spacing w:line="247" w:lineRule="auto"/>
              <w:jc w:val="center"/>
              <w:rPr>
                <w:rFonts w:ascii="Arial" w:hAnsi="Arial" w:cs="Arial"/>
                <w:color w:val="000000"/>
                <w:lang w:eastAsia="sk-SK"/>
              </w:rPr>
            </w:pPr>
            <w:r w:rsidRPr="00EF6C96">
              <w:rPr>
                <w:rFonts w:ascii="Arial" w:hAnsi="Arial" w:cs="Arial"/>
                <w:color w:val="000000"/>
                <w:lang w:eastAsia="sk-SK"/>
              </w:rPr>
              <w:t>0,0455</w:t>
            </w:r>
          </w:p>
        </w:tc>
        <w:tc>
          <w:tcPr>
            <w:tcW w:w="2343" w:type="dxa"/>
            <w:shd w:val="clear" w:color="auto" w:fill="auto"/>
            <w:noWrap/>
            <w:vAlign w:val="center"/>
            <w:hideMark/>
          </w:tcPr>
          <w:p w14:paraId="3253B06A" w14:textId="77777777" w:rsidR="00C626B6" w:rsidRPr="00EF6C96" w:rsidRDefault="00C626B6" w:rsidP="00C05802">
            <w:pPr>
              <w:spacing w:line="247" w:lineRule="auto"/>
              <w:ind w:firstLineChars="7" w:firstLine="15"/>
              <w:jc w:val="center"/>
              <w:rPr>
                <w:rFonts w:ascii="Arial" w:hAnsi="Arial" w:cs="Arial"/>
                <w:color w:val="000000"/>
                <w:lang w:eastAsia="sk-SK"/>
              </w:rPr>
            </w:pPr>
            <w:r w:rsidRPr="00EF6C96">
              <w:rPr>
                <w:rFonts w:ascii="Arial" w:hAnsi="Arial" w:cs="Arial"/>
                <w:color w:val="000000"/>
                <w:lang w:eastAsia="sk-SK"/>
              </w:rPr>
              <w:t>130,13</w:t>
            </w:r>
          </w:p>
        </w:tc>
      </w:tr>
      <w:tr w:rsidR="00C626B6" w:rsidRPr="00F51CF1" w14:paraId="0B3A25A0" w14:textId="77777777" w:rsidTr="00C05802">
        <w:trPr>
          <w:trHeight w:val="158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14:paraId="5362B7A9" w14:textId="77777777" w:rsidR="00C626B6" w:rsidRPr="00EF6C96" w:rsidRDefault="00C626B6" w:rsidP="00C05802">
            <w:pPr>
              <w:spacing w:line="247" w:lineRule="auto"/>
              <w:jc w:val="center"/>
              <w:rPr>
                <w:rFonts w:ascii="Arial" w:hAnsi="Arial" w:cs="Arial"/>
                <w:color w:val="000000"/>
                <w:lang w:eastAsia="sk-SK"/>
              </w:rPr>
            </w:pPr>
            <w:r w:rsidRPr="00EF6C96">
              <w:rPr>
                <w:rFonts w:ascii="Arial" w:hAnsi="Arial" w:cs="Arial"/>
                <w:color w:val="000000"/>
                <w:lang w:eastAsia="sk-SK"/>
              </w:rPr>
              <w:t>110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14:paraId="0D2CB460" w14:textId="77777777" w:rsidR="00C626B6" w:rsidRPr="00EF6C96" w:rsidRDefault="00C626B6" w:rsidP="00C05802">
            <w:pPr>
              <w:spacing w:line="247" w:lineRule="auto"/>
              <w:jc w:val="center"/>
              <w:rPr>
                <w:rFonts w:ascii="Arial" w:hAnsi="Arial" w:cs="Arial"/>
                <w:color w:val="000000"/>
                <w:lang w:eastAsia="sk-SK"/>
              </w:rPr>
            </w:pPr>
            <w:r w:rsidRPr="00EF6C96">
              <w:rPr>
                <w:rFonts w:ascii="Arial" w:hAnsi="Arial" w:cs="Arial"/>
                <w:color w:val="000000"/>
                <w:lang w:eastAsia="sk-SK"/>
              </w:rPr>
              <w:t>1 x za 3 týždne</w:t>
            </w:r>
          </w:p>
        </w:tc>
        <w:tc>
          <w:tcPr>
            <w:tcW w:w="2343" w:type="dxa"/>
            <w:shd w:val="clear" w:color="auto" w:fill="auto"/>
            <w:noWrap/>
            <w:vAlign w:val="center"/>
            <w:hideMark/>
          </w:tcPr>
          <w:p w14:paraId="07108286" w14:textId="77777777" w:rsidR="00C626B6" w:rsidRPr="00EF6C96" w:rsidRDefault="00C626B6" w:rsidP="00C05802">
            <w:pPr>
              <w:spacing w:line="247" w:lineRule="auto"/>
              <w:jc w:val="center"/>
              <w:rPr>
                <w:rFonts w:ascii="Arial" w:hAnsi="Arial" w:cs="Arial"/>
                <w:color w:val="000000"/>
                <w:lang w:eastAsia="sk-SK"/>
              </w:rPr>
            </w:pPr>
            <w:r w:rsidRPr="00EF6C96">
              <w:rPr>
                <w:rFonts w:ascii="Arial" w:hAnsi="Arial" w:cs="Arial"/>
                <w:color w:val="000000"/>
                <w:lang w:eastAsia="sk-SK"/>
              </w:rPr>
              <w:t>0,0455</w:t>
            </w:r>
          </w:p>
        </w:tc>
        <w:tc>
          <w:tcPr>
            <w:tcW w:w="2343" w:type="dxa"/>
            <w:shd w:val="clear" w:color="auto" w:fill="auto"/>
            <w:noWrap/>
            <w:vAlign w:val="center"/>
            <w:hideMark/>
          </w:tcPr>
          <w:p w14:paraId="1F6BF246" w14:textId="77777777" w:rsidR="00C626B6" w:rsidRPr="00EF6C96" w:rsidRDefault="00C626B6" w:rsidP="00C05802">
            <w:pPr>
              <w:spacing w:line="247" w:lineRule="auto"/>
              <w:ind w:firstLineChars="7" w:firstLine="15"/>
              <w:jc w:val="center"/>
              <w:rPr>
                <w:rFonts w:ascii="Arial" w:hAnsi="Arial" w:cs="Arial"/>
                <w:color w:val="000000"/>
                <w:lang w:eastAsia="sk-SK"/>
              </w:rPr>
            </w:pPr>
            <w:r w:rsidRPr="00EF6C96">
              <w:rPr>
                <w:rFonts w:ascii="Arial" w:hAnsi="Arial" w:cs="Arial"/>
                <w:color w:val="000000"/>
                <w:lang w:eastAsia="sk-SK"/>
              </w:rPr>
              <w:t xml:space="preserve">  85,08</w:t>
            </w:r>
          </w:p>
        </w:tc>
      </w:tr>
      <w:tr w:rsidR="00C626B6" w:rsidRPr="00F51CF1" w14:paraId="10B89D69" w14:textId="77777777" w:rsidTr="00C05802">
        <w:trPr>
          <w:trHeight w:val="158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14:paraId="50C21575" w14:textId="77777777" w:rsidR="00C626B6" w:rsidRPr="00EF6C96" w:rsidRDefault="00C626B6" w:rsidP="00C05802">
            <w:pPr>
              <w:spacing w:line="247" w:lineRule="auto"/>
              <w:jc w:val="center"/>
              <w:rPr>
                <w:rFonts w:ascii="Arial" w:hAnsi="Arial" w:cs="Arial"/>
                <w:color w:val="000000"/>
                <w:lang w:eastAsia="sk-SK"/>
              </w:rPr>
            </w:pPr>
            <w:r w:rsidRPr="00EF6C96">
              <w:rPr>
                <w:rFonts w:ascii="Arial" w:hAnsi="Arial" w:cs="Arial"/>
                <w:color w:val="000000"/>
                <w:lang w:eastAsia="sk-SK"/>
              </w:rPr>
              <w:t>1100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14:paraId="40BE1B65" w14:textId="77777777" w:rsidR="00C626B6" w:rsidRPr="00EF6C96" w:rsidRDefault="00C626B6" w:rsidP="00C05802">
            <w:pPr>
              <w:spacing w:line="247" w:lineRule="auto"/>
              <w:jc w:val="center"/>
              <w:rPr>
                <w:rFonts w:ascii="Arial" w:hAnsi="Arial" w:cs="Arial"/>
                <w:color w:val="000000"/>
                <w:lang w:eastAsia="sk-SK"/>
              </w:rPr>
            </w:pPr>
            <w:r w:rsidRPr="00EF6C96">
              <w:rPr>
                <w:rFonts w:ascii="Arial" w:hAnsi="Arial" w:cs="Arial"/>
                <w:color w:val="000000"/>
                <w:lang w:eastAsia="sk-SK"/>
              </w:rPr>
              <w:t>1 x týždenne</w:t>
            </w:r>
          </w:p>
        </w:tc>
        <w:tc>
          <w:tcPr>
            <w:tcW w:w="2343" w:type="dxa"/>
            <w:shd w:val="clear" w:color="auto" w:fill="auto"/>
            <w:noWrap/>
            <w:vAlign w:val="center"/>
            <w:hideMark/>
          </w:tcPr>
          <w:p w14:paraId="582DCF20" w14:textId="77777777" w:rsidR="00C626B6" w:rsidRPr="00EF6C96" w:rsidRDefault="00C626B6" w:rsidP="00C05802">
            <w:pPr>
              <w:spacing w:line="247" w:lineRule="auto"/>
              <w:jc w:val="center"/>
              <w:rPr>
                <w:rFonts w:ascii="Arial" w:hAnsi="Arial" w:cs="Arial"/>
                <w:color w:val="000000"/>
                <w:lang w:eastAsia="sk-SK"/>
              </w:rPr>
            </w:pPr>
            <w:r w:rsidRPr="00EF6C96">
              <w:rPr>
                <w:rFonts w:ascii="Arial" w:hAnsi="Arial" w:cs="Arial"/>
                <w:color w:val="000000"/>
                <w:lang w:eastAsia="sk-SK"/>
              </w:rPr>
              <w:t>0,0351</w:t>
            </w:r>
          </w:p>
        </w:tc>
        <w:tc>
          <w:tcPr>
            <w:tcW w:w="2343" w:type="dxa"/>
            <w:shd w:val="clear" w:color="auto" w:fill="auto"/>
            <w:noWrap/>
            <w:vAlign w:val="center"/>
            <w:hideMark/>
          </w:tcPr>
          <w:p w14:paraId="706FEBDE" w14:textId="77777777" w:rsidR="00C626B6" w:rsidRPr="00EF6C96" w:rsidRDefault="00C626B6" w:rsidP="00C05802">
            <w:pPr>
              <w:spacing w:line="247" w:lineRule="auto"/>
              <w:ind w:firstLineChars="7" w:firstLine="15"/>
              <w:rPr>
                <w:rFonts w:ascii="Arial" w:hAnsi="Arial" w:cs="Arial"/>
                <w:color w:val="000000"/>
                <w:lang w:eastAsia="sk-SK"/>
              </w:rPr>
            </w:pPr>
            <w:r w:rsidRPr="00EF6C96">
              <w:rPr>
                <w:rFonts w:ascii="Arial" w:hAnsi="Arial" w:cs="Arial"/>
                <w:color w:val="000000"/>
                <w:lang w:eastAsia="sk-SK"/>
              </w:rPr>
              <w:t xml:space="preserve">         2 007,72</w:t>
            </w:r>
          </w:p>
        </w:tc>
      </w:tr>
      <w:tr w:rsidR="00C626B6" w:rsidRPr="00F51CF1" w14:paraId="5D121B3D" w14:textId="77777777" w:rsidTr="00C05802">
        <w:trPr>
          <w:trHeight w:val="158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14:paraId="157B7F11" w14:textId="77777777" w:rsidR="00C626B6" w:rsidRPr="00EF6C96" w:rsidRDefault="00C626B6" w:rsidP="00C05802">
            <w:pPr>
              <w:spacing w:line="247" w:lineRule="auto"/>
              <w:jc w:val="center"/>
              <w:rPr>
                <w:rFonts w:ascii="Arial" w:hAnsi="Arial" w:cs="Arial"/>
                <w:color w:val="000000"/>
                <w:lang w:eastAsia="sk-SK"/>
              </w:rPr>
            </w:pPr>
            <w:r w:rsidRPr="00EF6C96">
              <w:rPr>
                <w:rFonts w:ascii="Arial" w:hAnsi="Arial" w:cs="Arial"/>
                <w:color w:val="000000"/>
                <w:lang w:eastAsia="sk-SK"/>
              </w:rPr>
              <w:t>1100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14:paraId="3DC67250" w14:textId="77777777" w:rsidR="00C626B6" w:rsidRPr="00EF6C96" w:rsidRDefault="00C626B6" w:rsidP="00C05802">
            <w:pPr>
              <w:spacing w:line="247" w:lineRule="auto"/>
              <w:jc w:val="center"/>
              <w:rPr>
                <w:rFonts w:ascii="Arial" w:hAnsi="Arial" w:cs="Arial"/>
                <w:color w:val="000000"/>
                <w:lang w:eastAsia="sk-SK"/>
              </w:rPr>
            </w:pPr>
            <w:r w:rsidRPr="00EF6C96">
              <w:rPr>
                <w:rFonts w:ascii="Arial" w:hAnsi="Arial" w:cs="Arial"/>
                <w:color w:val="000000"/>
                <w:lang w:eastAsia="sk-SK"/>
              </w:rPr>
              <w:t>2 x týždenne</w:t>
            </w:r>
          </w:p>
        </w:tc>
        <w:tc>
          <w:tcPr>
            <w:tcW w:w="2343" w:type="dxa"/>
            <w:shd w:val="clear" w:color="auto" w:fill="auto"/>
            <w:noWrap/>
            <w:vAlign w:val="center"/>
            <w:hideMark/>
          </w:tcPr>
          <w:p w14:paraId="011C3751" w14:textId="77777777" w:rsidR="00C626B6" w:rsidRPr="00EF6C96" w:rsidRDefault="00C626B6" w:rsidP="00C05802">
            <w:pPr>
              <w:spacing w:line="247" w:lineRule="auto"/>
              <w:jc w:val="center"/>
              <w:rPr>
                <w:rFonts w:ascii="Arial" w:hAnsi="Arial" w:cs="Arial"/>
                <w:color w:val="000000"/>
                <w:lang w:eastAsia="sk-SK"/>
              </w:rPr>
            </w:pPr>
            <w:r w:rsidRPr="00EF6C96">
              <w:rPr>
                <w:rFonts w:ascii="Arial" w:hAnsi="Arial" w:cs="Arial"/>
                <w:color w:val="000000"/>
                <w:lang w:eastAsia="sk-SK"/>
              </w:rPr>
              <w:t>0,0351</w:t>
            </w:r>
          </w:p>
        </w:tc>
        <w:tc>
          <w:tcPr>
            <w:tcW w:w="2343" w:type="dxa"/>
            <w:shd w:val="clear" w:color="auto" w:fill="auto"/>
            <w:noWrap/>
            <w:vAlign w:val="center"/>
            <w:hideMark/>
          </w:tcPr>
          <w:p w14:paraId="3282C025" w14:textId="77777777" w:rsidR="00C626B6" w:rsidRPr="00EF6C96" w:rsidRDefault="00C626B6" w:rsidP="00C05802">
            <w:pPr>
              <w:spacing w:line="247" w:lineRule="auto"/>
              <w:ind w:firstLineChars="7" w:firstLine="15"/>
              <w:rPr>
                <w:rFonts w:ascii="Arial" w:hAnsi="Arial" w:cs="Arial"/>
                <w:color w:val="000000"/>
                <w:lang w:eastAsia="sk-SK"/>
              </w:rPr>
            </w:pPr>
            <w:r w:rsidRPr="00EF6C96">
              <w:rPr>
                <w:rFonts w:ascii="Arial" w:hAnsi="Arial" w:cs="Arial"/>
                <w:color w:val="000000"/>
                <w:lang w:eastAsia="sk-SK"/>
              </w:rPr>
              <w:t xml:space="preserve">         4 015,44</w:t>
            </w:r>
          </w:p>
        </w:tc>
      </w:tr>
      <w:tr w:rsidR="00C626B6" w:rsidRPr="00F51CF1" w14:paraId="4BBD4E3D" w14:textId="77777777" w:rsidTr="00C05802">
        <w:trPr>
          <w:trHeight w:val="158"/>
        </w:trPr>
        <w:tc>
          <w:tcPr>
            <w:tcW w:w="2547" w:type="dxa"/>
            <w:shd w:val="clear" w:color="auto" w:fill="auto"/>
            <w:noWrap/>
            <w:vAlign w:val="center"/>
          </w:tcPr>
          <w:p w14:paraId="1AABE9A9" w14:textId="77777777" w:rsidR="00C626B6" w:rsidRPr="00EF6C96" w:rsidRDefault="00C626B6" w:rsidP="00C05802">
            <w:pPr>
              <w:spacing w:line="247" w:lineRule="auto"/>
              <w:jc w:val="center"/>
              <w:rPr>
                <w:rFonts w:ascii="Arial" w:hAnsi="Arial" w:cs="Arial"/>
                <w:color w:val="000000"/>
                <w:lang w:eastAsia="sk-SK"/>
              </w:rPr>
            </w:pPr>
            <w:r w:rsidRPr="00EF6C96">
              <w:rPr>
                <w:rFonts w:ascii="Arial" w:hAnsi="Arial" w:cs="Arial"/>
                <w:color w:val="000000"/>
                <w:lang w:eastAsia="sk-SK"/>
              </w:rPr>
              <w:t>1100</w:t>
            </w:r>
          </w:p>
        </w:tc>
        <w:tc>
          <w:tcPr>
            <w:tcW w:w="2138" w:type="dxa"/>
            <w:shd w:val="clear" w:color="auto" w:fill="auto"/>
            <w:noWrap/>
            <w:vAlign w:val="center"/>
          </w:tcPr>
          <w:p w14:paraId="502FC92B" w14:textId="77777777" w:rsidR="00C626B6" w:rsidRPr="00EF6C96" w:rsidRDefault="00C626B6" w:rsidP="00C05802">
            <w:pPr>
              <w:spacing w:line="247" w:lineRule="auto"/>
              <w:jc w:val="center"/>
              <w:rPr>
                <w:rFonts w:ascii="Arial" w:hAnsi="Arial" w:cs="Arial"/>
                <w:color w:val="000000"/>
                <w:lang w:eastAsia="sk-SK"/>
              </w:rPr>
            </w:pPr>
            <w:r w:rsidRPr="00EF6C96">
              <w:rPr>
                <w:rFonts w:ascii="Arial" w:hAnsi="Arial" w:cs="Arial"/>
                <w:color w:val="000000"/>
                <w:lang w:eastAsia="sk-SK"/>
              </w:rPr>
              <w:t>1 x za 2 týždne</w:t>
            </w:r>
          </w:p>
        </w:tc>
        <w:tc>
          <w:tcPr>
            <w:tcW w:w="2343" w:type="dxa"/>
            <w:shd w:val="clear" w:color="auto" w:fill="auto"/>
            <w:noWrap/>
            <w:vAlign w:val="center"/>
          </w:tcPr>
          <w:p w14:paraId="5445491E" w14:textId="77777777" w:rsidR="00C626B6" w:rsidRPr="00EF6C96" w:rsidRDefault="00C626B6" w:rsidP="00C05802">
            <w:pPr>
              <w:spacing w:line="247" w:lineRule="auto"/>
              <w:jc w:val="center"/>
              <w:rPr>
                <w:rFonts w:ascii="Arial" w:hAnsi="Arial" w:cs="Arial"/>
                <w:color w:val="000000"/>
                <w:lang w:eastAsia="sk-SK"/>
              </w:rPr>
            </w:pPr>
            <w:r w:rsidRPr="00EF6C96">
              <w:rPr>
                <w:rFonts w:ascii="Arial" w:hAnsi="Arial" w:cs="Arial"/>
                <w:color w:val="000000"/>
                <w:lang w:eastAsia="sk-SK"/>
              </w:rPr>
              <w:t>0,0351</w:t>
            </w:r>
          </w:p>
        </w:tc>
        <w:tc>
          <w:tcPr>
            <w:tcW w:w="2343" w:type="dxa"/>
            <w:shd w:val="clear" w:color="auto" w:fill="auto"/>
            <w:noWrap/>
            <w:vAlign w:val="center"/>
          </w:tcPr>
          <w:p w14:paraId="0112DD38" w14:textId="77777777" w:rsidR="00C626B6" w:rsidRPr="00EF6C96" w:rsidRDefault="00C626B6" w:rsidP="00C05802">
            <w:pPr>
              <w:spacing w:line="247" w:lineRule="auto"/>
              <w:ind w:firstLineChars="7" w:firstLine="15"/>
              <w:rPr>
                <w:rFonts w:ascii="Arial" w:hAnsi="Arial" w:cs="Arial"/>
                <w:color w:val="000000"/>
                <w:lang w:eastAsia="sk-SK"/>
              </w:rPr>
            </w:pPr>
            <w:r w:rsidRPr="00EF6C96">
              <w:rPr>
                <w:rFonts w:ascii="Arial" w:hAnsi="Arial" w:cs="Arial"/>
                <w:color w:val="000000"/>
                <w:lang w:eastAsia="sk-SK"/>
              </w:rPr>
              <w:t xml:space="preserve">         1 003,86</w:t>
            </w:r>
          </w:p>
        </w:tc>
      </w:tr>
      <w:tr w:rsidR="00C05802" w:rsidRPr="00F51CF1" w14:paraId="7FCF3A9E" w14:textId="77777777" w:rsidTr="00C05802">
        <w:trPr>
          <w:trHeight w:val="680"/>
        </w:trPr>
        <w:tc>
          <w:tcPr>
            <w:tcW w:w="2547" w:type="dxa"/>
            <w:shd w:val="clear" w:color="auto" w:fill="D0CECE" w:themeFill="background2" w:themeFillShade="E6"/>
            <w:noWrap/>
            <w:vAlign w:val="center"/>
          </w:tcPr>
          <w:p w14:paraId="5BA60252" w14:textId="244E3C0D" w:rsidR="00C05802" w:rsidRPr="00EF6C96" w:rsidRDefault="00C05802" w:rsidP="00C05802">
            <w:pPr>
              <w:spacing w:line="247" w:lineRule="auto"/>
              <w:rPr>
                <w:rFonts w:ascii="Arial" w:hAnsi="Arial" w:cs="Arial"/>
                <w:color w:val="000000"/>
                <w:lang w:eastAsia="sk-SK"/>
              </w:rPr>
            </w:pPr>
            <w:r>
              <w:rPr>
                <w:rFonts w:ascii="Arial" w:hAnsi="Arial" w:cs="Arial"/>
                <w:color w:val="000000"/>
                <w:lang w:eastAsia="sk-SK"/>
              </w:rPr>
              <w:t xml:space="preserve">Adresa zbernej nádoby : </w:t>
            </w:r>
          </w:p>
        </w:tc>
        <w:tc>
          <w:tcPr>
            <w:tcW w:w="6824" w:type="dxa"/>
            <w:gridSpan w:val="3"/>
            <w:shd w:val="clear" w:color="auto" w:fill="auto"/>
            <w:noWrap/>
            <w:vAlign w:val="center"/>
          </w:tcPr>
          <w:p w14:paraId="1F1B927B" w14:textId="77777777" w:rsidR="00C05802" w:rsidRPr="00EF6C96" w:rsidRDefault="00C05802" w:rsidP="00C05802">
            <w:pPr>
              <w:spacing w:line="247" w:lineRule="auto"/>
              <w:ind w:firstLineChars="7" w:firstLine="15"/>
              <w:rPr>
                <w:rFonts w:ascii="Arial" w:hAnsi="Arial" w:cs="Arial"/>
                <w:color w:val="000000"/>
                <w:lang w:eastAsia="sk-SK"/>
              </w:rPr>
            </w:pPr>
          </w:p>
        </w:tc>
      </w:tr>
      <w:tr w:rsidR="00C05802" w:rsidRPr="00F51CF1" w14:paraId="1F50C69A" w14:textId="77777777" w:rsidTr="00C05802">
        <w:trPr>
          <w:trHeight w:val="680"/>
        </w:trPr>
        <w:tc>
          <w:tcPr>
            <w:tcW w:w="2547" w:type="dxa"/>
            <w:shd w:val="clear" w:color="auto" w:fill="D0CECE" w:themeFill="background2" w:themeFillShade="E6"/>
            <w:noWrap/>
            <w:vAlign w:val="center"/>
          </w:tcPr>
          <w:p w14:paraId="207DCFF3" w14:textId="7DF83F1B" w:rsidR="00C05802" w:rsidRDefault="00C05802" w:rsidP="00C05802">
            <w:pPr>
              <w:spacing w:line="247" w:lineRule="auto"/>
              <w:rPr>
                <w:rFonts w:ascii="Arial" w:hAnsi="Arial" w:cs="Arial"/>
                <w:color w:val="000000"/>
                <w:lang w:eastAsia="sk-SK"/>
              </w:rPr>
            </w:pPr>
            <w:r>
              <w:rPr>
                <w:rFonts w:ascii="Arial" w:hAnsi="Arial" w:cs="Arial"/>
                <w:color w:val="000000"/>
                <w:lang w:eastAsia="sk-SK"/>
              </w:rPr>
              <w:t>Adresa zbernej nádoby :</w:t>
            </w:r>
          </w:p>
        </w:tc>
        <w:tc>
          <w:tcPr>
            <w:tcW w:w="6824" w:type="dxa"/>
            <w:gridSpan w:val="3"/>
            <w:shd w:val="clear" w:color="auto" w:fill="auto"/>
            <w:noWrap/>
            <w:vAlign w:val="center"/>
          </w:tcPr>
          <w:p w14:paraId="159F6776" w14:textId="77777777" w:rsidR="00C05802" w:rsidRPr="00EF6C96" w:rsidRDefault="00C05802" w:rsidP="00C05802">
            <w:pPr>
              <w:spacing w:line="247" w:lineRule="auto"/>
              <w:ind w:firstLineChars="7" w:firstLine="15"/>
              <w:rPr>
                <w:rFonts w:ascii="Arial" w:hAnsi="Arial" w:cs="Arial"/>
                <w:color w:val="000000"/>
                <w:lang w:eastAsia="sk-SK"/>
              </w:rPr>
            </w:pPr>
          </w:p>
        </w:tc>
      </w:tr>
    </w:tbl>
    <w:p w14:paraId="716053A5" w14:textId="77777777" w:rsidR="00786ACC" w:rsidRPr="00DA04B7" w:rsidRDefault="00786ACC" w:rsidP="00786ACC">
      <w:pPr>
        <w:pStyle w:val="Bezriadkovania"/>
        <w:rPr>
          <w:rFonts w:ascii="Arial" w:hAnsi="Arial" w:cs="Arial"/>
        </w:rPr>
      </w:pPr>
    </w:p>
    <w:p w14:paraId="1775D143" w14:textId="77777777" w:rsidR="00786ACC" w:rsidRDefault="00786ACC" w:rsidP="00786ACC">
      <w:pPr>
        <w:pStyle w:val="Bezriadkovania"/>
        <w:jc w:val="both"/>
        <w:rPr>
          <w:rFonts w:ascii="Arial" w:hAnsi="Arial" w:cs="Arial"/>
        </w:rPr>
      </w:pPr>
      <w:r w:rsidRPr="007D53E2">
        <w:rPr>
          <w:rFonts w:ascii="Arial" w:hAnsi="Arial" w:cs="Arial"/>
        </w:rPr>
        <w:t xml:space="preserve">Týmto Vás žiadame o vyznačenie príslušnej formy vývozu komunálnych odpadov a drobných stavebných odpadov a doručenie </w:t>
      </w:r>
      <w:r w:rsidRPr="007D53E2">
        <w:rPr>
          <w:rFonts w:ascii="Arial" w:hAnsi="Arial" w:cs="Arial"/>
          <w:bCs/>
        </w:rPr>
        <w:t>oznámenia  k plateniu poplatku za komunálne odpady a drobné stavebné odpady na mesto Stará Turá, Gen.</w:t>
      </w:r>
      <w:r>
        <w:rPr>
          <w:rFonts w:ascii="Arial" w:hAnsi="Arial" w:cs="Arial"/>
          <w:bCs/>
        </w:rPr>
        <w:t xml:space="preserve"> </w:t>
      </w:r>
      <w:r w:rsidRPr="007D53E2">
        <w:rPr>
          <w:rFonts w:ascii="Arial" w:hAnsi="Arial" w:cs="Arial"/>
          <w:bCs/>
        </w:rPr>
        <w:t>M.</w:t>
      </w:r>
      <w:r>
        <w:rPr>
          <w:rFonts w:ascii="Arial" w:hAnsi="Arial" w:cs="Arial"/>
          <w:bCs/>
        </w:rPr>
        <w:t xml:space="preserve"> </w:t>
      </w:r>
      <w:r w:rsidRPr="007D53E2">
        <w:rPr>
          <w:rFonts w:ascii="Arial" w:hAnsi="Arial" w:cs="Arial"/>
          <w:bCs/>
        </w:rPr>
        <w:t>R.</w:t>
      </w:r>
      <w:r>
        <w:rPr>
          <w:rFonts w:ascii="Arial" w:hAnsi="Arial" w:cs="Arial"/>
          <w:bCs/>
        </w:rPr>
        <w:t xml:space="preserve"> </w:t>
      </w:r>
      <w:r w:rsidRPr="007D53E2">
        <w:rPr>
          <w:rFonts w:ascii="Arial" w:hAnsi="Arial" w:cs="Arial"/>
          <w:bCs/>
        </w:rPr>
        <w:t>Štefánika 375/63,  916 01 Stará Turá. Ako prílohu žiadame doložiť fotokópiu výpisu z obchodného registra, príp. živnostenského registra.</w:t>
      </w:r>
      <w:r>
        <w:rPr>
          <w:rFonts w:ascii="Arial" w:hAnsi="Arial" w:cs="Arial"/>
          <w:bCs/>
        </w:rPr>
        <w:t xml:space="preserve"> </w:t>
      </w:r>
      <w:r w:rsidRPr="007D53E2">
        <w:rPr>
          <w:rFonts w:ascii="Arial" w:hAnsi="Arial" w:cs="Arial"/>
        </w:rPr>
        <w:t>Vyhlasujem, že všetky údaje uvedené v priznaní sú pravdivé a som si vedomý (á) právnych následkov nepravdivého alebo neúplného priznania.</w:t>
      </w:r>
    </w:p>
    <w:p w14:paraId="1DE9B59C" w14:textId="77777777" w:rsidR="00786ACC" w:rsidRDefault="00786ACC" w:rsidP="00786ACC">
      <w:pPr>
        <w:pStyle w:val="Bezriadkovania"/>
        <w:rPr>
          <w:rFonts w:ascii="Arial" w:hAnsi="Arial" w:cs="Arial"/>
        </w:rPr>
      </w:pPr>
    </w:p>
    <w:p w14:paraId="29E8D2FA" w14:textId="77777777" w:rsidR="00786ACC" w:rsidRDefault="00786ACC" w:rsidP="00786ACC">
      <w:pPr>
        <w:pStyle w:val="Bezriadkovania"/>
        <w:rPr>
          <w:rFonts w:ascii="Arial" w:hAnsi="Arial" w:cs="Arial"/>
        </w:rPr>
      </w:pPr>
    </w:p>
    <w:p w14:paraId="63F2883A" w14:textId="77777777" w:rsidR="00786ACC" w:rsidRDefault="00786ACC" w:rsidP="00786ACC">
      <w:pPr>
        <w:pStyle w:val="Bezriadkovania"/>
        <w:rPr>
          <w:rFonts w:ascii="Arial" w:hAnsi="Arial" w:cs="Arial"/>
        </w:rPr>
      </w:pPr>
      <w:r w:rsidRPr="00211B8A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A60F6E1" w14:textId="77777777" w:rsidR="00786ACC" w:rsidRDefault="00786ACC" w:rsidP="00786ACC">
      <w:pPr>
        <w:pStyle w:val="Bezriadkovania"/>
        <w:rPr>
          <w:rFonts w:ascii="Arial" w:hAnsi="Arial" w:cs="Arial"/>
        </w:rPr>
      </w:pPr>
      <w:r>
        <w:rPr>
          <w:rFonts w:ascii="Arial" w:hAnsi="Arial" w:cs="Arial"/>
        </w:rPr>
        <w:t xml:space="preserve">V .................................. dňa ..........................              </w:t>
      </w:r>
    </w:p>
    <w:p w14:paraId="24EBFF77" w14:textId="77777777" w:rsidR="00786ACC" w:rsidRDefault="00786ACC" w:rsidP="00786ACC">
      <w:pPr>
        <w:pStyle w:val="Bezriadkovania"/>
        <w:ind w:left="4956" w:firstLine="708"/>
        <w:rPr>
          <w:rFonts w:ascii="Arial" w:hAnsi="Arial" w:cs="Arial"/>
        </w:rPr>
      </w:pPr>
    </w:p>
    <w:p w14:paraId="0CB43706" w14:textId="77777777" w:rsidR="00786ACC" w:rsidRDefault="00786ACC" w:rsidP="00786ACC">
      <w:pPr>
        <w:pStyle w:val="Bezriadkovania"/>
        <w:ind w:left="4956" w:firstLine="708"/>
        <w:rPr>
          <w:rFonts w:ascii="Arial" w:hAnsi="Arial" w:cs="Arial"/>
        </w:rPr>
      </w:pPr>
    </w:p>
    <w:p w14:paraId="78AF9CE5" w14:textId="77777777" w:rsidR="00786ACC" w:rsidRPr="00211B8A" w:rsidRDefault="00786ACC" w:rsidP="00786ACC">
      <w:pPr>
        <w:pStyle w:val="Bezriadkovania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..........................................................</w:t>
      </w:r>
    </w:p>
    <w:p w14:paraId="0422F47B" w14:textId="77777777" w:rsidR="00786ACC" w:rsidRPr="00211B8A" w:rsidRDefault="00786ACC" w:rsidP="00786ACC">
      <w:pPr>
        <w:pStyle w:val="Bezriadkovania"/>
        <w:rPr>
          <w:rFonts w:ascii="Arial" w:hAnsi="Arial" w:cs="Arial"/>
        </w:rPr>
      </w:pPr>
      <w:r w:rsidRPr="00211B8A">
        <w:rPr>
          <w:rFonts w:ascii="Arial" w:hAnsi="Arial" w:cs="Arial"/>
        </w:rPr>
        <w:t xml:space="preserve">                                                                                  </w:t>
      </w:r>
      <w:r>
        <w:rPr>
          <w:rFonts w:ascii="Arial" w:hAnsi="Arial" w:cs="Arial"/>
        </w:rPr>
        <w:t xml:space="preserve">   </w:t>
      </w:r>
      <w:r w:rsidRPr="00211B8A">
        <w:rPr>
          <w:rFonts w:ascii="Arial" w:hAnsi="Arial" w:cs="Arial"/>
        </w:rPr>
        <w:t>podpis a pečiatka právnickej osoby</w:t>
      </w:r>
    </w:p>
    <w:p w14:paraId="4C09CCC1" w14:textId="77777777" w:rsidR="00786ACC" w:rsidRDefault="00786ACC" w:rsidP="00786ACC">
      <w:pPr>
        <w:pStyle w:val="Bezriadkovania"/>
        <w:rPr>
          <w:rFonts w:ascii="Arial" w:hAnsi="Arial" w:cs="Arial"/>
        </w:rPr>
      </w:pPr>
      <w:r w:rsidRPr="00211B8A">
        <w:rPr>
          <w:rFonts w:ascii="Arial" w:hAnsi="Arial" w:cs="Arial"/>
        </w:rPr>
        <w:t xml:space="preserve">                                    </w:t>
      </w:r>
      <w:r>
        <w:rPr>
          <w:rFonts w:ascii="Arial" w:hAnsi="Arial" w:cs="Arial"/>
        </w:rPr>
        <w:t xml:space="preserve">                  </w:t>
      </w:r>
      <w:r w:rsidRPr="00211B8A"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</w:rPr>
        <w:t xml:space="preserve"> </w:t>
      </w:r>
      <w:r w:rsidRPr="00211B8A">
        <w:rPr>
          <w:rFonts w:ascii="Arial" w:hAnsi="Arial" w:cs="Arial"/>
        </w:rPr>
        <w:t xml:space="preserve">     fyzickej osoby-podnikate</w:t>
      </w:r>
      <w:r>
        <w:rPr>
          <w:rFonts w:ascii="Arial" w:hAnsi="Arial" w:cs="Arial"/>
        </w:rPr>
        <w:t>ľ</w:t>
      </w:r>
    </w:p>
    <w:p w14:paraId="2F00D930" w14:textId="77777777" w:rsidR="002619D9" w:rsidRPr="00B221C8" w:rsidRDefault="002619D9" w:rsidP="00B221C8">
      <w:pPr>
        <w:pStyle w:val="Hlavika"/>
        <w:jc w:val="both"/>
        <w:rPr>
          <w:rFonts w:ascii="Arial" w:hAnsi="Arial" w:cs="Arial"/>
          <w:noProof/>
          <w:lang w:eastAsia="sk-SK"/>
        </w:rPr>
      </w:pPr>
    </w:p>
    <w:sectPr w:rsidR="002619D9" w:rsidRPr="00B221C8" w:rsidSect="0013774B">
      <w:headerReference w:type="default" r:id="rId8"/>
      <w:footerReference w:type="default" r:id="rId9"/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31972" w14:textId="77777777" w:rsidR="00C21133" w:rsidRDefault="00C21133" w:rsidP="004F7D40">
      <w:pPr>
        <w:spacing w:after="0" w:line="240" w:lineRule="auto"/>
      </w:pPr>
      <w:r>
        <w:separator/>
      </w:r>
    </w:p>
  </w:endnote>
  <w:endnote w:type="continuationSeparator" w:id="0">
    <w:p w14:paraId="722F0222" w14:textId="77777777" w:rsidR="00C21133" w:rsidRDefault="00C21133" w:rsidP="004F7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9E80E" w14:textId="77777777" w:rsidR="00523AE1" w:rsidRPr="00C05802" w:rsidRDefault="00523AE1" w:rsidP="00523AE1">
    <w:pPr>
      <w:pStyle w:val="Pta"/>
      <w:jc w:val="both"/>
      <w:rPr>
        <w:color w:val="000000"/>
        <w:sz w:val="16"/>
        <w:szCs w:val="16"/>
        <w14:textFill>
          <w14:solidFill>
            <w14:srgbClr w14:val="000000">
              <w14:alpha w14:val="50000"/>
            </w14:srgbClr>
          </w14:solidFill>
        </w14:textFill>
      </w:rPr>
    </w:pPr>
    <w:r w:rsidRPr="00C05802">
      <w:rPr>
        <w:rFonts w:ascii="Arial" w:hAnsi="Arial" w:cs="Arial"/>
        <w:noProof/>
        <w:color w:val="000000"/>
        <w:sz w:val="16"/>
        <w:szCs w:val="16"/>
        <w:lang w:eastAsia="sk-SK"/>
        <w14:textFill>
          <w14:solidFill>
            <w14:srgbClr w14:val="000000">
              <w14:alpha w14:val="50000"/>
            </w14:srgbClr>
          </w14:solidFill>
        </w14:textFill>
      </w:rPr>
      <w:t xml:space="preserve">Osobné údaje dotknutých osôb sa spracúvajú v súlade s NARIADENÍM EURÓPSKEHO PARLAMENTU A RADY (EÚ) 2016/679 z 27. apríla 2016 o ochrane fyzických osôb pri spracúvaní osobných údajov a o voľnom pohybe takýchto údajov, ktorým sa zrušuje smernica 95/46/ES (všeobecné nariadenie o ochrane údajov) a </w:t>
    </w:r>
    <w:r w:rsidRPr="00C05802">
      <w:rPr>
        <w:rFonts w:ascii="Arial" w:hAnsi="Arial" w:cs="Arial"/>
        <w:b/>
        <w:noProof/>
        <w:color w:val="000000"/>
        <w:sz w:val="16"/>
        <w:szCs w:val="16"/>
        <w:lang w:eastAsia="sk-SK"/>
        <w14:textFill>
          <w14:solidFill>
            <w14:srgbClr w14:val="000000">
              <w14:alpha w14:val="50000"/>
            </w14:srgbClr>
          </w14:solidFill>
        </w14:textFill>
      </w:rPr>
      <w:t>so zákonom č. 18/2018 Z. z. o ochrane osobných údajov a o zmene a doplnení niektorých zákonov</w:t>
    </w:r>
    <w:r w:rsidRPr="00C05802">
      <w:rPr>
        <w:rFonts w:ascii="Arial" w:hAnsi="Arial" w:cs="Arial"/>
        <w:noProof/>
        <w:color w:val="000000"/>
        <w:sz w:val="16"/>
        <w:szCs w:val="16"/>
        <w:lang w:eastAsia="sk-SK"/>
        <w14:textFill>
          <w14:solidFill>
            <w14:srgbClr w14:val="000000">
              <w14:alpha w14:val="50000"/>
            </w14:srgbClr>
          </w14:solidFill>
        </w14:textFill>
      </w:rPr>
      <w:t>. Informácie o spracúvaní osobných údajov prevádzkovateľom sú vám plne k dispozícii na webovom sídle www.osobnyudaj.sk/informovanie, ako aj vo fyzickej podobe v sídle a na všetkých kontaktných miestach prevádzkovateľa.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C8AF68" w14:textId="77777777" w:rsidR="00C21133" w:rsidRDefault="00C21133" w:rsidP="004F7D40">
      <w:pPr>
        <w:spacing w:after="0" w:line="240" w:lineRule="auto"/>
      </w:pPr>
      <w:r>
        <w:separator/>
      </w:r>
    </w:p>
  </w:footnote>
  <w:footnote w:type="continuationSeparator" w:id="0">
    <w:p w14:paraId="33032122" w14:textId="77777777" w:rsidR="00C21133" w:rsidRDefault="00C21133" w:rsidP="004F7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9AACE" w14:textId="6480534F" w:rsidR="00B476F0" w:rsidRPr="004F7D40" w:rsidRDefault="00C05802" w:rsidP="00C05802">
    <w:pPr>
      <w:pStyle w:val="Hlavika"/>
      <w:tabs>
        <w:tab w:val="clear" w:pos="9072"/>
        <w:tab w:val="right" w:pos="6946"/>
      </w:tabs>
      <w:rPr>
        <w:rFonts w:ascii="Arial" w:hAnsi="Arial" w:cs="Arial"/>
      </w:rPr>
    </w:pPr>
    <w:r w:rsidRPr="00C05802">
      <w:rPr>
        <w:rFonts w:ascii="Arial" w:hAnsi="Arial" w:cs="Arial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B56ED59" wp14:editId="7A85F9CA">
              <wp:simplePos x="0" y="0"/>
              <wp:positionH relativeFrom="margin">
                <wp:align>left</wp:align>
              </wp:positionH>
              <wp:positionV relativeFrom="paragraph">
                <wp:posOffset>-274320</wp:posOffset>
              </wp:positionV>
              <wp:extent cx="2973069" cy="1456689"/>
              <wp:effectExtent l="0" t="0" r="18415" b="10795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3069" cy="14566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9C9FA7" w14:textId="77777777" w:rsidR="00A32E3A" w:rsidRPr="00A32E3A" w:rsidRDefault="00A32E3A" w:rsidP="00A32E3A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A32E3A">
                            <w:rPr>
                              <w:sz w:val="16"/>
                              <w:szCs w:val="16"/>
                            </w:rPr>
                            <w:t>Pečiatka podateľne mesta</w:t>
                          </w:r>
                        </w:p>
                        <w:p w14:paraId="50203920" w14:textId="77777777" w:rsidR="00C05802" w:rsidRDefault="00C05802"/>
                        <w:p w14:paraId="48C66025" w14:textId="77777777" w:rsidR="00C05802" w:rsidRDefault="00C05802"/>
                        <w:p w14:paraId="64712C4F" w14:textId="77777777" w:rsidR="00C05802" w:rsidRDefault="00C05802"/>
                        <w:p w14:paraId="5ECCD68F" w14:textId="77777777" w:rsidR="00C05802" w:rsidRDefault="00C05802"/>
                        <w:p w14:paraId="72E10ED2" w14:textId="735007BC" w:rsidR="00C05802" w:rsidRDefault="00C05802">
                          <w:r>
                            <w:t>Pečiatka podateľne mesta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56ED5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0;margin-top:-21.6pt;width:234.1pt;height:114.7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">
              <v:textbox>
                <w:txbxContent>
                  <w:p w14:paraId="779C9FA7" w14:textId="77777777" w:rsidR="00A32E3A" w:rsidRPr="00A32E3A" w:rsidRDefault="00A32E3A" w:rsidP="00A32E3A">
                    <w:pPr>
                      <w:rPr>
                        <w:sz w:val="16"/>
                        <w:szCs w:val="16"/>
                      </w:rPr>
                    </w:pPr>
                    <w:r w:rsidRPr="00A32E3A">
                      <w:rPr>
                        <w:sz w:val="16"/>
                        <w:szCs w:val="16"/>
                      </w:rPr>
                      <w:t>Pečiatka podateľne mesta</w:t>
                    </w:r>
                  </w:p>
                  <w:p w14:paraId="50203920" w14:textId="77777777" w:rsidR="00C05802" w:rsidRDefault="00C05802"/>
                  <w:p w14:paraId="48C66025" w14:textId="77777777" w:rsidR="00C05802" w:rsidRDefault="00C05802"/>
                  <w:p w14:paraId="64712C4F" w14:textId="77777777" w:rsidR="00C05802" w:rsidRDefault="00C05802"/>
                  <w:p w14:paraId="5ECCD68F" w14:textId="77777777" w:rsidR="00C05802" w:rsidRDefault="00C05802"/>
                  <w:p w14:paraId="72E10ED2" w14:textId="735007BC" w:rsidR="00C05802" w:rsidRDefault="00C05802">
                    <w:r>
                      <w:t>Pečiatka podateľne mesta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4F7D40" w:rsidRPr="004F7D40">
      <w:rPr>
        <w:rFonts w:ascii="Arial" w:hAnsi="Arial" w:cs="Arial"/>
      </w:rPr>
      <w:t>Mesto Stará Turá</w:t>
    </w:r>
    <w:r w:rsidR="0013774B">
      <w:rPr>
        <w:rFonts w:ascii="Arial" w:hAnsi="Arial" w:cs="Arial"/>
        <w:b/>
      </w:rPr>
      <w:tab/>
      <w:t xml:space="preserve">                                      </w:t>
    </w:r>
    <w:r w:rsidR="00786ACC">
      <w:rPr>
        <w:rFonts w:ascii="Arial" w:hAnsi="Arial" w:cs="Arial"/>
        <w:b/>
      </w:rPr>
      <w:t xml:space="preserve">                           Oddelenie ekonomiky a majetku m</w:t>
    </w:r>
    <w:r>
      <w:rPr>
        <w:rFonts w:ascii="Arial" w:hAnsi="Arial" w:cs="Arial"/>
        <w:b/>
      </w:rPr>
      <w:t>esta</w:t>
    </w:r>
    <w:r w:rsidR="0013774B">
      <w:rPr>
        <w:rFonts w:ascii="Arial" w:hAnsi="Arial" w:cs="Arial"/>
      </w:rPr>
      <w:t xml:space="preserve"> Gen. M.R. Štefánika 375/63 </w:t>
    </w:r>
    <w:r w:rsidR="004F7D40">
      <w:rPr>
        <w:rFonts w:ascii="Arial" w:hAnsi="Arial" w:cs="Arial"/>
      </w:rPr>
      <w:t xml:space="preserve">                                                                 </w:t>
    </w:r>
    <w:r>
      <w:rPr>
        <w:rFonts w:ascii="Arial" w:hAnsi="Arial" w:cs="Arial"/>
      </w:rPr>
      <w:t xml:space="preserve">   </w:t>
    </w:r>
    <w:r w:rsidR="004F7D40" w:rsidRPr="004F7D40">
      <w:rPr>
        <w:rFonts w:ascii="Arial" w:hAnsi="Arial" w:cs="Arial"/>
      </w:rPr>
      <w:t>916 01 Stará Turá</w:t>
    </w:r>
  </w:p>
  <w:p w14:paraId="2C2A689E" w14:textId="52E70877" w:rsidR="004F7D40" w:rsidRDefault="00521C96" w:rsidP="00523AE1">
    <w:pPr>
      <w:pStyle w:val="Hlavika"/>
    </w:pPr>
    <w:r>
      <w:t xml:space="preserve">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B438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AC94C11"/>
    <w:multiLevelType w:val="hybridMultilevel"/>
    <w:tmpl w:val="5DD66DF4"/>
    <w:lvl w:ilvl="0" w:tplc="32483FF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1775376">
    <w:abstractNumId w:val="0"/>
  </w:num>
  <w:num w:numId="2" w16cid:durableId="43718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00D"/>
    <w:rsid w:val="00006A82"/>
    <w:rsid w:val="00015992"/>
    <w:rsid w:val="00023065"/>
    <w:rsid w:val="000271B7"/>
    <w:rsid w:val="000600E1"/>
    <w:rsid w:val="00061E1F"/>
    <w:rsid w:val="00071CBD"/>
    <w:rsid w:val="0007336B"/>
    <w:rsid w:val="000913E0"/>
    <w:rsid w:val="000C52A7"/>
    <w:rsid w:val="00134A6A"/>
    <w:rsid w:val="0013774B"/>
    <w:rsid w:val="00167D22"/>
    <w:rsid w:val="001B08AC"/>
    <w:rsid w:val="001E4643"/>
    <w:rsid w:val="00242595"/>
    <w:rsid w:val="0025595D"/>
    <w:rsid w:val="002619D9"/>
    <w:rsid w:val="002D42A6"/>
    <w:rsid w:val="00321988"/>
    <w:rsid w:val="00342321"/>
    <w:rsid w:val="003432BF"/>
    <w:rsid w:val="004F7D40"/>
    <w:rsid w:val="00510CE4"/>
    <w:rsid w:val="00521C96"/>
    <w:rsid w:val="00523AE1"/>
    <w:rsid w:val="005249FE"/>
    <w:rsid w:val="005265CE"/>
    <w:rsid w:val="00541779"/>
    <w:rsid w:val="00590802"/>
    <w:rsid w:val="005F1AC8"/>
    <w:rsid w:val="00671573"/>
    <w:rsid w:val="00687467"/>
    <w:rsid w:val="006B3A22"/>
    <w:rsid w:val="006C0C8B"/>
    <w:rsid w:val="006D259E"/>
    <w:rsid w:val="006D780B"/>
    <w:rsid w:val="00724DB4"/>
    <w:rsid w:val="0073097B"/>
    <w:rsid w:val="00786ACC"/>
    <w:rsid w:val="007B4FB2"/>
    <w:rsid w:val="007B7AD4"/>
    <w:rsid w:val="00866061"/>
    <w:rsid w:val="00876B97"/>
    <w:rsid w:val="008A73BD"/>
    <w:rsid w:val="008B09BC"/>
    <w:rsid w:val="008B400D"/>
    <w:rsid w:val="008D6550"/>
    <w:rsid w:val="008E25B3"/>
    <w:rsid w:val="00926ED4"/>
    <w:rsid w:val="009534D5"/>
    <w:rsid w:val="00955BDE"/>
    <w:rsid w:val="009945D7"/>
    <w:rsid w:val="009F3338"/>
    <w:rsid w:val="00A0418A"/>
    <w:rsid w:val="00A142EE"/>
    <w:rsid w:val="00A32E3A"/>
    <w:rsid w:val="00A50136"/>
    <w:rsid w:val="00B221C8"/>
    <w:rsid w:val="00B27B12"/>
    <w:rsid w:val="00B476F0"/>
    <w:rsid w:val="00B82EFF"/>
    <w:rsid w:val="00B86252"/>
    <w:rsid w:val="00BF4EE4"/>
    <w:rsid w:val="00C05802"/>
    <w:rsid w:val="00C21133"/>
    <w:rsid w:val="00C5484A"/>
    <w:rsid w:val="00C55D09"/>
    <w:rsid w:val="00C626B6"/>
    <w:rsid w:val="00CE6647"/>
    <w:rsid w:val="00CF342A"/>
    <w:rsid w:val="00D2697D"/>
    <w:rsid w:val="00D32DB5"/>
    <w:rsid w:val="00D517A3"/>
    <w:rsid w:val="00D54012"/>
    <w:rsid w:val="00E006CB"/>
    <w:rsid w:val="00E123C6"/>
    <w:rsid w:val="00E23DF2"/>
    <w:rsid w:val="00EE7F9C"/>
    <w:rsid w:val="00F05E5F"/>
    <w:rsid w:val="00F4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1187C"/>
  <w15:chartTrackingRefBased/>
  <w15:docId w15:val="{D7A38491-9740-4B65-BAE7-D81AACE99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B4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B400D"/>
  </w:style>
  <w:style w:type="paragraph" w:styleId="Nzov">
    <w:name w:val="Title"/>
    <w:basedOn w:val="Normlny"/>
    <w:link w:val="NzovChar"/>
    <w:uiPriority w:val="1"/>
    <w:qFormat/>
    <w:rsid w:val="008B400D"/>
    <w:pPr>
      <w:spacing w:after="0" w:line="240" w:lineRule="auto"/>
      <w:contextualSpacing/>
      <w:jc w:val="center"/>
    </w:pPr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</w:rPr>
  </w:style>
  <w:style w:type="character" w:customStyle="1" w:styleId="NzovChar">
    <w:name w:val="Názov Char"/>
    <w:basedOn w:val="Predvolenpsmoodseku"/>
    <w:link w:val="Nzov"/>
    <w:uiPriority w:val="1"/>
    <w:rsid w:val="008B400D"/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</w:rPr>
  </w:style>
  <w:style w:type="paragraph" w:styleId="Zkladntext">
    <w:name w:val="Body Text"/>
    <w:basedOn w:val="Normlny"/>
    <w:link w:val="ZkladntextChar"/>
    <w:rsid w:val="008B40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8B400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3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3338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D54012"/>
    <w:pPr>
      <w:ind w:left="720"/>
      <w:contextualSpacing/>
    </w:pPr>
  </w:style>
  <w:style w:type="table" w:styleId="Mriekatabuky">
    <w:name w:val="Table Grid"/>
    <w:basedOn w:val="Normlnatabuka"/>
    <w:uiPriority w:val="39"/>
    <w:rsid w:val="00866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4F7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F7D40"/>
  </w:style>
  <w:style w:type="paragraph" w:styleId="Bezriadkovania">
    <w:name w:val="No Spacing"/>
    <w:uiPriority w:val="1"/>
    <w:qFormat/>
    <w:rsid w:val="00786ACC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character" w:styleId="Hypertextovprepojenie">
    <w:name w:val="Hyperlink"/>
    <w:rsid w:val="00786AC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3BE01-9E8D-44EA-B0E7-96008FAA0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 - Oznámenie údajov k plateniu poplatku za komunálne odpady a drobné stavebné odpady</dc:title>
  <dc:subject/>
  <dc:creator>Mesto Stará Turá</dc:creator>
  <cp:keywords/>
  <dc:description/>
  <cp:lastModifiedBy>Miriam Čubanáková</cp:lastModifiedBy>
  <cp:revision>7</cp:revision>
  <cp:lastPrinted>2025-07-31T08:46:00Z</cp:lastPrinted>
  <dcterms:created xsi:type="dcterms:W3CDTF">2025-03-06T08:56:00Z</dcterms:created>
  <dcterms:modified xsi:type="dcterms:W3CDTF">2025-07-31T08:46:00Z</dcterms:modified>
</cp:coreProperties>
</file>